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　　　　　　　　　　　　　　　　　　　　　　　　　　　　　　　　　　</w:t>
      </w:r>
      <w:r>
        <w:rPr>
          <w:rFonts w:hint="eastAsia" w:asciiTheme="minorEastAsia" w:hAnsiTheme="minorEastAsia"/>
          <w:sz w:val="22"/>
        </w:rPr>
        <w:t>様式１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ind w:right="84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大野市長　様</w:t>
      </w:r>
    </w:p>
    <w:p>
      <w:pPr>
        <w:pStyle w:val="0"/>
        <w:ind w:right="84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right="84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大野市地域ケア会議申請書</w:t>
      </w:r>
    </w:p>
    <w:p>
      <w:pPr>
        <w:pStyle w:val="0"/>
        <w:ind w:right="84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right="84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right="839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事業所名</w:t>
      </w:r>
    </w:p>
    <w:p>
      <w:pPr>
        <w:pStyle w:val="0"/>
        <w:ind w:right="839"/>
        <w:jc w:val="center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担当介護支援専門員名　</w:t>
      </w:r>
    </w:p>
    <w:p>
      <w:pPr>
        <w:pStyle w:val="0"/>
        <w:ind w:right="1049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ind w:right="-1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大野市地域ケア会議（　自立支援型個別会議　・　困難事例個別会議　）の利用について、次のとおり申請します。</w:t>
      </w:r>
    </w:p>
    <w:tbl>
      <w:tblPr>
        <w:tblStyle w:val="24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5"/>
        <w:gridCol w:w="4369"/>
        <w:gridCol w:w="992"/>
        <w:gridCol w:w="1559"/>
      </w:tblGrid>
      <w:tr>
        <w:trPr>
          <w:trHeight w:val="547" w:hRule="atLeast"/>
        </w:trPr>
        <w:tc>
          <w:tcPr>
            <w:tcW w:w="1835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所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大野市</w:t>
            </w:r>
          </w:p>
        </w:tc>
      </w:tr>
      <w:tr>
        <w:trPr>
          <w:trHeight w:val="141" w:hRule="atLeast"/>
        </w:trPr>
        <w:tc>
          <w:tcPr>
            <w:tcW w:w="18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ふりがな</w:t>
            </w:r>
          </w:p>
        </w:tc>
        <w:tc>
          <w:tcPr>
            <w:tcW w:w="692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83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  <w:tc>
          <w:tcPr>
            <w:tcW w:w="692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835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436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年　　月　　日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　　　　歳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1"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</w:tr>
      <w:tr>
        <w:trPr>
          <w:trHeight w:val="70" w:hRule="atLeast"/>
        </w:trPr>
        <w:tc>
          <w:tcPr>
            <w:tcW w:w="1835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介護度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認定なし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事業対象者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要支援１　　</w:t>
            </w:r>
          </w:p>
          <w:p>
            <w:pPr>
              <w:pStyle w:val="15"/>
              <w:numPr>
                <w:ilvl w:val="0"/>
                <w:numId w:val="1"/>
              </w:numPr>
              <w:ind w:leftChars="0"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要支援２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要介護１　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要介護２</w:t>
            </w:r>
          </w:p>
          <w:p>
            <w:pPr>
              <w:pStyle w:val="15"/>
              <w:numPr>
                <w:ilvl w:val="0"/>
                <w:numId w:val="1"/>
              </w:numPr>
              <w:ind w:leftChars="0"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要介護３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要介護４　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要介護５</w:t>
            </w:r>
          </w:p>
        </w:tc>
      </w:tr>
      <w:tr>
        <w:trPr>
          <w:trHeight w:val="70" w:hRule="atLeast"/>
        </w:trPr>
        <w:tc>
          <w:tcPr>
            <w:tcW w:w="1835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利用サ－ビス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利用なし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介護予防・生活支援サ－ビス事業</w:t>
            </w:r>
          </w:p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・介護予防サ－ビス　　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介護サ－ビス</w:t>
            </w:r>
          </w:p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【具体的なサ－ビス種類と頻度】</w:t>
            </w:r>
          </w:p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94" w:hRule="atLeast"/>
        </w:trPr>
        <w:tc>
          <w:tcPr>
            <w:tcW w:w="1835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検討して欲しい事項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添付書類：【必須資料】</w:t>
      </w:r>
    </w:p>
    <w:p>
      <w:pPr>
        <w:pStyle w:val="0"/>
        <w:ind w:right="-1" w:firstLine="1050" w:firstLineChars="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利用者基本情報　　　　　□　介護予防サ－ビス・支援計画表</w:t>
      </w:r>
    </w:p>
    <w:p>
      <w:pPr>
        <w:pStyle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□　アセスメント</w:t>
      </w:r>
    </w:p>
    <w:p>
      <w:pPr>
        <w:pStyle w:val="0"/>
        <w:ind w:right="-1" w:firstLine="945" w:firstLineChars="4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【任意資料】</w:t>
      </w:r>
      <w:r>
        <w:rPr>
          <w:rFonts w:hint="eastAsia" w:asciiTheme="minorEastAsia" w:hAnsiTheme="minorEastAsia"/>
          <w:sz w:val="18"/>
        </w:rPr>
        <w:t>※必要に応じ、提出をお願いする場合があります。</w:t>
      </w:r>
    </w:p>
    <w:p>
      <w:pPr>
        <w:pStyle w:val="0"/>
        <w:ind w:right="-1" w:firstLine="1050" w:firstLineChars="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サ－ビス担当者会議録　　□　支援経過</w:t>
      </w:r>
    </w:p>
    <w:p>
      <w:pPr>
        <w:pStyle w:val="0"/>
        <w:ind w:right="-1" w:firstLine="1050" w:firstLineChars="500"/>
        <w:rPr>
          <w:rFonts w:hint="default"/>
          <w:sz w:val="24"/>
        </w:rPr>
      </w:pPr>
      <w:r>
        <w:rPr>
          <w:rFonts w:hint="eastAsia" w:asciiTheme="minorEastAsia" w:hAnsiTheme="minorEastAsia"/>
        </w:rPr>
        <w:t>□　事業所サービス計画書</w:t>
      </w:r>
    </w:p>
    <w:sectPr>
      <w:pgSz w:w="11906" w:h="16838"/>
      <w:pgMar w:top="1247" w:right="1418" w:bottom="1247" w:left="1701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386D26"/>
    <w:lvl w:ilvl="0" w:tplc="784EE3A2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0</Words>
  <Characters>1600</Characters>
  <Application>JUST Note</Application>
  <Lines>127</Lines>
  <Paragraphs>70</Paragraphs>
  <CharactersWithSpaces>1754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2022-05-27T06:23:00Z</cp:lastPrinted>
  <dcterms:created xsi:type="dcterms:W3CDTF">2024-08-13T02:18:00Z</dcterms:created>
  <dcterms:modified xsi:type="dcterms:W3CDTF">2025-02-05T00:14:10Z</dcterms:modified>
  <cp:revision>4</cp:revision>
</cp:coreProperties>
</file>