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left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様式第１号（第５条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関係）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b w:val="1"/>
          <w:color w:val="auto"/>
          <w:sz w:val="32"/>
        </w:rPr>
      </w:pPr>
      <w:r>
        <w:rPr>
          <w:rFonts w:hint="eastAsia" w:asciiTheme="minorEastAsia" w:hAnsiTheme="minorEastAsia" w:eastAsiaTheme="minorEastAsia"/>
          <w:b w:val="1"/>
          <w:color w:val="auto"/>
          <w:sz w:val="32"/>
        </w:rPr>
        <w:t>大野市高齢者等ＳＯＳネットワーク登録申請書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color w:val="auto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次のとおり登録の申請をいたします。登録の内容を大野市及び大野警察署に情報提供すること、行方不明等発生時には、様式第２号「支援依頼書」により、ＳＯＳネットワークの協力機関に情報提供を行うことについて同意します。</w:t>
      </w:r>
    </w:p>
    <w:p>
      <w:pPr>
        <w:pStyle w:val="0"/>
        <w:spacing w:line="160" w:lineRule="exact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b w:val="1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auto"/>
          <w:sz w:val="24"/>
        </w:rPr>
        <w:t>【申請者（同意者）】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申請日：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　　　　　年　　月　　日</w:t>
      </w:r>
    </w:p>
    <w:tbl>
      <w:tblPr>
        <w:tblStyle w:val="11"/>
        <w:tblW w:w="10035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8"/>
        <w:gridCol w:w="3827"/>
        <w:gridCol w:w="1276"/>
        <w:gridCol w:w="3544"/>
      </w:tblGrid>
      <w:tr>
        <w:trPr>
          <w:trHeight w:val="1060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ふりがな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氏　　名</w:t>
            </w:r>
          </w:p>
          <w:p>
            <w:pPr>
              <w:pStyle w:val="0"/>
              <w:spacing w:line="420" w:lineRule="exac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　　　　　</w:t>
            </w:r>
          </w:p>
        </w:tc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本人との続　　柄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647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住　　所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569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電話番号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（自宅）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電話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  <w:shd w:val="clear" w:color="auto" w:themeFill="background1" w:themeFillTint="FF" w:themeFillShade="F2"/>
              </w:rPr>
              <w:t>番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号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（携帯）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auto"/>
          <w:sz w:val="24"/>
        </w:rPr>
        <w:t>【対象者】</w:t>
      </w:r>
    </w:p>
    <w:tbl>
      <w:tblPr>
        <w:tblStyle w:val="1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2409"/>
        <w:gridCol w:w="851"/>
        <w:gridCol w:w="106"/>
        <w:gridCol w:w="3438"/>
        <w:gridCol w:w="992"/>
      </w:tblGrid>
      <w:tr>
        <w:trPr>
          <w:trHeight w:val="34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ふりがな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氏　　名</w:t>
            </w:r>
          </w:p>
        </w:tc>
        <w:tc>
          <w:tcPr>
            <w:tcW w:w="6804" w:type="dxa"/>
            <w:gridSpan w:val="4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pStyle w:val="0"/>
              <w:ind w:right="241"/>
              <w:jc w:val="righ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(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旧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fldChar w:fldCharType="end"/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姓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：　　　　　　　　　　）</w:t>
            </w:r>
          </w:p>
        </w:tc>
        <w:tc>
          <w:tcPr>
            <w:tcW w:w="99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別</w:t>
            </w:r>
          </w:p>
        </w:tc>
      </w:tr>
      <w:tr>
        <w:trPr>
          <w:trHeight w:val="968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6804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・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女</w:t>
            </w: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生年月日（年齢）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　　　　　　年　　　月　　　日（　　　　歳）</w:t>
            </w:r>
          </w:p>
        </w:tc>
      </w:tr>
      <w:tr>
        <w:trPr>
          <w:trHeight w:val="79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住　　所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電話番号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特徴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となる情報</w:t>
            </w:r>
          </w:p>
        </w:tc>
        <w:tc>
          <w:tcPr>
            <w:tcW w:w="336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【身長】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ｃｍくらい</w:t>
            </w:r>
          </w:p>
        </w:tc>
        <w:tc>
          <w:tcPr>
            <w:tcW w:w="4430" w:type="dxa"/>
            <w:gridSpan w:val="2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【体型】やせ型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中肉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太り気味</w:t>
            </w:r>
          </w:p>
        </w:tc>
      </w:tr>
      <w:tr>
        <w:trPr>
          <w:trHeight w:val="381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髪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】長髪　・　短髪　（　黒髪　・　白髪　・　茶髪　・金髪　）</w:t>
            </w:r>
          </w:p>
        </w:tc>
      </w:tr>
      <w:tr>
        <w:trPr>
          <w:trHeight w:val="405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【癖など】</w:t>
            </w:r>
          </w:p>
        </w:tc>
      </w:tr>
      <w:tr>
        <w:trPr>
          <w:trHeight w:val="693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【その他】</w:t>
            </w:r>
          </w:p>
        </w:tc>
      </w:tr>
      <w:tr>
        <w:trPr>
          <w:trHeight w:val="129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装用品・持ち物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【めがね】　あり　・　なし　　（色・形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【その他】</w:t>
            </w:r>
          </w:p>
        </w:tc>
      </w:tr>
      <w:tr>
        <w:trPr/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認知症</w:t>
            </w:r>
          </w:p>
        </w:tc>
        <w:tc>
          <w:tcPr>
            <w:tcW w:w="240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有　・　無</w:t>
            </w:r>
          </w:p>
        </w:tc>
        <w:tc>
          <w:tcPr>
            <w:tcW w:w="85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名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前</w:t>
            </w:r>
          </w:p>
        </w:tc>
        <w:tc>
          <w:tcPr>
            <w:tcW w:w="4536" w:type="dxa"/>
            <w:gridSpan w:val="3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言える　・　言えない</w:t>
            </w:r>
          </w:p>
        </w:tc>
      </w:tr>
      <w:tr>
        <w:trPr/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40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住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所</w:t>
            </w:r>
          </w:p>
        </w:tc>
        <w:tc>
          <w:tcPr>
            <w:tcW w:w="4536" w:type="dxa"/>
            <w:gridSpan w:val="3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言える　・　言えない</w:t>
            </w:r>
          </w:p>
        </w:tc>
      </w:tr>
      <w:tr>
        <w:trPr>
          <w:trHeight w:val="1669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特記事項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となる情報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519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かかりつけ医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医療機関名：　　　　　　　　　　医師名：</w:t>
            </w:r>
          </w:p>
        </w:tc>
      </w:tr>
      <w:tr>
        <w:trPr>
          <w:trHeight w:val="553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4"/>
              </w:rPr>
              <w:t>担当ケアマネ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事業所名：　　　　　　　　　　　ケアマネ名：</w:t>
            </w:r>
          </w:p>
        </w:tc>
      </w:tr>
    </w:tbl>
    <w:p>
      <w:pPr>
        <w:pStyle w:val="0"/>
        <w:spacing w:line="240" w:lineRule="exact"/>
        <w:rPr>
          <w:rFonts w:hint="default"/>
          <w:color w:val="auto"/>
        </w:rPr>
      </w:pPr>
    </w:p>
    <w:p>
      <w:pPr>
        <w:pStyle w:val="0"/>
        <w:spacing w:line="240" w:lineRule="exact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本人の特徴がわかる写真として、「全身写真」及び「顔写真」を提出してください。</w:t>
      </w:r>
    </w:p>
    <w:p>
      <w:pPr>
        <w:pStyle w:val="0"/>
        <w:rPr>
          <w:rFonts w:hint="default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-34925</wp:posOffset>
                </wp:positionV>
                <wp:extent cx="5090795" cy="352869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9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（写真裏面に氏名記入のこと。）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.75pt;mso-position-vertical-relative:text;mso-position-horizontal:center;mso-position-horizontal-relative:text;v-text-anchor:top;position:absolute;height:277.85000000000002pt;mso-wrap-distance-top:0pt;width:400.85pt;mso-wrap-distance-left:9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  <w:sz w:val="9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（写真裏面に氏名記入のこと。）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138430</wp:posOffset>
                </wp:positionV>
                <wp:extent cx="5090795" cy="3528695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9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（写真裏面に氏名記入のこと。）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0.9pt;mso-position-vertical-relative:text;mso-position-horizontal-relative:text;v-text-anchor:top;position:absolute;height:277.85000000000002pt;mso-wrap-distance-top:0pt;width:400.85pt;mso-wrap-distance-left:9pt;margin-left:47.5pt;z-index:3;" o:spid="_x0000_s1027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  <w:sz w:val="9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（写真裏面に氏名記入のこと。）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sectPr>
      <w:pgSz w:w="11906" w:h="16838"/>
      <w:pgMar w:top="709" w:right="707" w:bottom="0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2</Pages>
  <Words>0</Words>
  <Characters>466</Characters>
  <Application>JUST Note</Application>
  <Lines>484</Lines>
  <Paragraphs>56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2020-10-23T02:17:00Z</cp:lastPrinted>
  <dcterms:created xsi:type="dcterms:W3CDTF">2020-09-14T00:06:00Z</dcterms:created>
  <dcterms:modified xsi:type="dcterms:W3CDTF">2021-05-07T04:43:02Z</dcterms:modified>
  <cp:revision>101</cp:revision>
</cp:coreProperties>
</file>