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0B8" w:rsidRPr="008579FA" w:rsidRDefault="00611F87" w:rsidP="008579FA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「県内大学等通学者」</w:t>
      </w:r>
      <w:r w:rsidR="002520B8" w:rsidRPr="008579FA">
        <w:rPr>
          <w:rFonts w:ascii="ＭＳ ゴシック" w:eastAsia="ＭＳ ゴシック" w:hAnsi="ＭＳ ゴシック" w:hint="eastAsia"/>
          <w:b/>
          <w:sz w:val="28"/>
          <w:szCs w:val="28"/>
        </w:rPr>
        <w:t>対象</w:t>
      </w:r>
      <w:r w:rsidR="00572A92">
        <w:rPr>
          <w:rFonts w:ascii="ＭＳ ゴシック" w:eastAsia="ＭＳ ゴシック" w:hAnsi="ＭＳ ゴシック" w:hint="eastAsia"/>
          <w:b/>
          <w:sz w:val="28"/>
          <w:szCs w:val="28"/>
        </w:rPr>
        <w:t>学校</w:t>
      </w:r>
      <w:r w:rsidR="00210732">
        <w:rPr>
          <w:rFonts w:ascii="ＭＳ ゴシック" w:eastAsia="ＭＳ ゴシック" w:hAnsi="ＭＳ ゴシック" w:hint="eastAsia"/>
          <w:b/>
          <w:sz w:val="28"/>
          <w:szCs w:val="28"/>
        </w:rPr>
        <w:t>（</w:t>
      </w:r>
      <w:bookmarkStart w:id="0" w:name="_GoBack"/>
      <w:bookmarkEnd w:id="0"/>
      <w:r w:rsidR="00210732">
        <w:rPr>
          <w:rFonts w:ascii="ＭＳ ゴシック" w:eastAsia="ＭＳ ゴシック" w:hAnsi="ＭＳ ゴシック" w:hint="eastAsia"/>
          <w:b/>
          <w:sz w:val="28"/>
          <w:szCs w:val="28"/>
        </w:rPr>
        <w:t>福井県内に限る）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7087"/>
        <w:gridCol w:w="1263"/>
      </w:tblGrid>
      <w:tr w:rsidR="003144DD" w:rsidRPr="004F09FB" w:rsidTr="0097646C">
        <w:trPr>
          <w:trHeight w:val="720"/>
        </w:trPr>
        <w:tc>
          <w:tcPr>
            <w:tcW w:w="2127" w:type="dxa"/>
            <w:shd w:val="pct12" w:color="auto" w:fill="auto"/>
            <w:vAlign w:val="center"/>
          </w:tcPr>
          <w:p w:rsidR="003144DD" w:rsidRPr="00986893" w:rsidRDefault="003144DD" w:rsidP="003144D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学校</w:t>
            </w:r>
            <w:r w:rsidRPr="00986893">
              <w:rPr>
                <w:rFonts w:asciiTheme="majorEastAsia" w:eastAsiaTheme="majorEastAsia" w:hAnsiTheme="majorEastAsia" w:hint="eastAsia"/>
                <w:sz w:val="24"/>
                <w:szCs w:val="24"/>
              </w:rPr>
              <w:t>区分</w:t>
            </w:r>
          </w:p>
        </w:tc>
        <w:tc>
          <w:tcPr>
            <w:tcW w:w="7087" w:type="dxa"/>
            <w:shd w:val="pct12" w:color="auto" w:fill="auto"/>
            <w:vAlign w:val="center"/>
          </w:tcPr>
          <w:p w:rsidR="003144DD" w:rsidRPr="00986893" w:rsidRDefault="003144DD" w:rsidP="005565B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課程等</w:t>
            </w:r>
          </w:p>
        </w:tc>
        <w:tc>
          <w:tcPr>
            <w:tcW w:w="12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3144DD" w:rsidRPr="00986893" w:rsidRDefault="003144DD" w:rsidP="003144DD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986893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対象</w:t>
            </w:r>
          </w:p>
        </w:tc>
      </w:tr>
      <w:tr w:rsidR="003144DD" w:rsidRPr="004F09FB" w:rsidTr="0097646C">
        <w:trPr>
          <w:trHeight w:val="720"/>
        </w:trPr>
        <w:tc>
          <w:tcPr>
            <w:tcW w:w="2127" w:type="dxa"/>
            <w:vAlign w:val="center"/>
          </w:tcPr>
          <w:p w:rsidR="003144DD" w:rsidRPr="00986893" w:rsidRDefault="003144DD" w:rsidP="00E81D5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86893">
              <w:rPr>
                <w:rFonts w:asciiTheme="majorEastAsia" w:eastAsiaTheme="majorEastAsia" w:hAnsiTheme="majorEastAsia" w:hint="eastAsia"/>
                <w:sz w:val="24"/>
                <w:szCs w:val="24"/>
              </w:rPr>
              <w:t>高等学校</w:t>
            </w:r>
          </w:p>
        </w:tc>
        <w:tc>
          <w:tcPr>
            <w:tcW w:w="7087" w:type="dxa"/>
            <w:vAlign w:val="center"/>
          </w:tcPr>
          <w:p w:rsidR="003144DD" w:rsidRPr="00986893" w:rsidRDefault="003144DD" w:rsidP="002F3AAB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6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144DD" w:rsidRPr="00986893" w:rsidRDefault="003144DD" w:rsidP="002F3AAB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986893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〇</w:t>
            </w:r>
          </w:p>
        </w:tc>
      </w:tr>
      <w:tr w:rsidR="003144DD" w:rsidRPr="004F09FB" w:rsidTr="0097646C">
        <w:trPr>
          <w:trHeight w:val="720"/>
        </w:trPr>
        <w:tc>
          <w:tcPr>
            <w:tcW w:w="2127" w:type="dxa"/>
            <w:vAlign w:val="center"/>
          </w:tcPr>
          <w:p w:rsidR="003144DD" w:rsidRPr="00986893" w:rsidRDefault="003144DD" w:rsidP="00E81D5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86893">
              <w:rPr>
                <w:rFonts w:asciiTheme="majorEastAsia" w:eastAsiaTheme="majorEastAsia" w:hAnsiTheme="majorEastAsia" w:hint="eastAsia"/>
                <w:sz w:val="24"/>
                <w:szCs w:val="24"/>
              </w:rPr>
              <w:t>中等教育学校</w:t>
            </w:r>
          </w:p>
        </w:tc>
        <w:tc>
          <w:tcPr>
            <w:tcW w:w="7087" w:type="dxa"/>
            <w:vAlign w:val="center"/>
          </w:tcPr>
          <w:p w:rsidR="003144DD" w:rsidRPr="00986893" w:rsidRDefault="003144DD" w:rsidP="003144DD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86893">
              <w:rPr>
                <w:rFonts w:asciiTheme="majorEastAsia" w:eastAsiaTheme="majorEastAsia" w:hAnsiTheme="majorEastAsia" w:hint="eastAsia"/>
                <w:sz w:val="24"/>
                <w:szCs w:val="24"/>
              </w:rPr>
              <w:t>後期課程（いわゆる中高一貫校の高等部）</w:t>
            </w:r>
          </w:p>
        </w:tc>
        <w:tc>
          <w:tcPr>
            <w:tcW w:w="126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144DD" w:rsidRPr="00986893" w:rsidRDefault="003144DD" w:rsidP="002F3AAB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986893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〇</w:t>
            </w:r>
          </w:p>
        </w:tc>
      </w:tr>
      <w:tr w:rsidR="003144DD" w:rsidRPr="004F09FB" w:rsidTr="0097646C">
        <w:trPr>
          <w:trHeight w:val="720"/>
        </w:trPr>
        <w:tc>
          <w:tcPr>
            <w:tcW w:w="2127" w:type="dxa"/>
            <w:vAlign w:val="center"/>
          </w:tcPr>
          <w:p w:rsidR="003144DD" w:rsidRPr="00986893" w:rsidRDefault="003144DD" w:rsidP="00E81D5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86893">
              <w:rPr>
                <w:rFonts w:asciiTheme="majorEastAsia" w:eastAsiaTheme="majorEastAsia" w:hAnsiTheme="majorEastAsia" w:hint="eastAsia"/>
                <w:sz w:val="24"/>
                <w:szCs w:val="24"/>
              </w:rPr>
              <w:t>特別支援学校</w:t>
            </w:r>
          </w:p>
        </w:tc>
        <w:tc>
          <w:tcPr>
            <w:tcW w:w="7087" w:type="dxa"/>
            <w:vAlign w:val="center"/>
          </w:tcPr>
          <w:p w:rsidR="003144DD" w:rsidRPr="00986893" w:rsidRDefault="003144DD" w:rsidP="002F3AAB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86893">
              <w:rPr>
                <w:rFonts w:asciiTheme="majorEastAsia" w:eastAsiaTheme="majorEastAsia" w:hAnsiTheme="majorEastAsia" w:hint="eastAsia"/>
                <w:sz w:val="24"/>
                <w:szCs w:val="24"/>
              </w:rPr>
              <w:t>高等部</w:t>
            </w:r>
          </w:p>
        </w:tc>
        <w:tc>
          <w:tcPr>
            <w:tcW w:w="126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144DD" w:rsidRPr="00986893" w:rsidRDefault="003144DD" w:rsidP="002F3AAB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986893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〇</w:t>
            </w:r>
          </w:p>
        </w:tc>
      </w:tr>
      <w:tr w:rsidR="003144DD" w:rsidRPr="004F09FB" w:rsidTr="0097646C">
        <w:trPr>
          <w:trHeight w:val="720"/>
        </w:trPr>
        <w:tc>
          <w:tcPr>
            <w:tcW w:w="2127" w:type="dxa"/>
            <w:vAlign w:val="center"/>
          </w:tcPr>
          <w:p w:rsidR="003144DD" w:rsidRPr="00986893" w:rsidRDefault="003144DD" w:rsidP="00E81D5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86893">
              <w:rPr>
                <w:rFonts w:asciiTheme="majorEastAsia" w:eastAsiaTheme="majorEastAsia" w:hAnsiTheme="majorEastAsia" w:hint="eastAsia"/>
                <w:sz w:val="24"/>
                <w:szCs w:val="24"/>
              </w:rPr>
              <w:t>高等専門学校</w:t>
            </w:r>
          </w:p>
        </w:tc>
        <w:tc>
          <w:tcPr>
            <w:tcW w:w="7087" w:type="dxa"/>
            <w:vAlign w:val="center"/>
          </w:tcPr>
          <w:p w:rsidR="00210732" w:rsidRPr="00986893" w:rsidRDefault="003144DD" w:rsidP="0021073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86893">
              <w:rPr>
                <w:rFonts w:asciiTheme="majorEastAsia" w:eastAsiaTheme="majorEastAsia" w:hAnsiTheme="majorEastAsia" w:hint="eastAsia"/>
                <w:sz w:val="24"/>
                <w:szCs w:val="24"/>
              </w:rPr>
              <w:t>１～５年生</w:t>
            </w:r>
            <w:r w:rsidR="00210732">
              <w:rPr>
                <w:rFonts w:asciiTheme="majorEastAsia" w:eastAsiaTheme="majorEastAsia" w:hAnsiTheme="majorEastAsia" w:hint="eastAsia"/>
                <w:sz w:val="24"/>
                <w:szCs w:val="24"/>
              </w:rPr>
              <w:t>（専攻科を除く）</w:t>
            </w:r>
          </w:p>
        </w:tc>
        <w:tc>
          <w:tcPr>
            <w:tcW w:w="126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144DD" w:rsidRPr="00986893" w:rsidRDefault="003144DD" w:rsidP="002F3AAB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986893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〇</w:t>
            </w:r>
          </w:p>
        </w:tc>
      </w:tr>
      <w:tr w:rsidR="003144DD" w:rsidRPr="004F09FB" w:rsidTr="0097646C">
        <w:trPr>
          <w:trHeight w:val="720"/>
        </w:trPr>
        <w:tc>
          <w:tcPr>
            <w:tcW w:w="2127" w:type="dxa"/>
            <w:vMerge w:val="restart"/>
            <w:vAlign w:val="center"/>
          </w:tcPr>
          <w:p w:rsidR="003144DD" w:rsidRPr="00986893" w:rsidRDefault="003144DD" w:rsidP="00E81D5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86893">
              <w:rPr>
                <w:rFonts w:asciiTheme="majorEastAsia" w:eastAsiaTheme="majorEastAsia" w:hAnsiTheme="majorEastAsia" w:hint="eastAsia"/>
                <w:sz w:val="24"/>
                <w:szCs w:val="24"/>
              </w:rPr>
              <w:t>専修学校</w:t>
            </w:r>
          </w:p>
        </w:tc>
        <w:tc>
          <w:tcPr>
            <w:tcW w:w="7087" w:type="dxa"/>
            <w:vAlign w:val="center"/>
          </w:tcPr>
          <w:p w:rsidR="003144DD" w:rsidRPr="00986893" w:rsidRDefault="003144DD" w:rsidP="002F3AAB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86893">
              <w:rPr>
                <w:rFonts w:asciiTheme="majorEastAsia" w:eastAsiaTheme="majorEastAsia" w:hAnsiTheme="majorEastAsia" w:hint="eastAsia"/>
                <w:sz w:val="24"/>
                <w:szCs w:val="24"/>
              </w:rPr>
              <w:t>高等課程</w:t>
            </w:r>
          </w:p>
        </w:tc>
        <w:tc>
          <w:tcPr>
            <w:tcW w:w="126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144DD" w:rsidRPr="00986893" w:rsidRDefault="003144DD" w:rsidP="002F3AAB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986893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〇</w:t>
            </w:r>
          </w:p>
        </w:tc>
      </w:tr>
      <w:tr w:rsidR="003144DD" w:rsidRPr="004F09FB" w:rsidTr="0097646C">
        <w:trPr>
          <w:trHeight w:val="720"/>
        </w:trPr>
        <w:tc>
          <w:tcPr>
            <w:tcW w:w="2127" w:type="dxa"/>
            <w:vMerge/>
            <w:tcBorders>
              <w:bottom w:val="single" w:sz="4" w:space="0" w:color="auto"/>
            </w:tcBorders>
            <w:vAlign w:val="center"/>
          </w:tcPr>
          <w:p w:rsidR="003144DD" w:rsidRPr="00986893" w:rsidRDefault="003144DD" w:rsidP="00E81D5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087" w:type="dxa"/>
            <w:tcBorders>
              <w:bottom w:val="single" w:sz="4" w:space="0" w:color="auto"/>
            </w:tcBorders>
            <w:vAlign w:val="center"/>
          </w:tcPr>
          <w:p w:rsidR="003144DD" w:rsidRDefault="003144DD" w:rsidP="003144DD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86893">
              <w:rPr>
                <w:rFonts w:asciiTheme="majorEastAsia" w:eastAsiaTheme="majorEastAsia" w:hAnsiTheme="majorEastAsia" w:hint="eastAsia"/>
                <w:sz w:val="24"/>
                <w:szCs w:val="24"/>
              </w:rPr>
              <w:t>専門課程（いわゆる専門学校）</w:t>
            </w:r>
          </w:p>
          <w:p w:rsidR="003144DD" w:rsidRPr="00986893" w:rsidRDefault="003144DD" w:rsidP="003144DD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86893">
              <w:rPr>
                <w:rFonts w:asciiTheme="majorEastAsia" w:eastAsiaTheme="majorEastAsia" w:hAnsiTheme="majorEastAsia" w:hint="eastAsia"/>
                <w:sz w:val="24"/>
                <w:szCs w:val="24"/>
              </w:rPr>
              <w:t>※看護師、理容美容師、調理師、製菓衛生師課程等を含む全て</w:t>
            </w:r>
          </w:p>
        </w:tc>
        <w:tc>
          <w:tcPr>
            <w:tcW w:w="126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144DD" w:rsidRPr="00986893" w:rsidRDefault="003144DD" w:rsidP="002F3AAB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986893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〇</w:t>
            </w:r>
          </w:p>
        </w:tc>
      </w:tr>
      <w:tr w:rsidR="003144DD" w:rsidRPr="004F09FB" w:rsidTr="0097646C">
        <w:trPr>
          <w:trHeight w:val="720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3144DD" w:rsidRPr="00986893" w:rsidRDefault="003144DD" w:rsidP="00E81D5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86893">
              <w:rPr>
                <w:rFonts w:asciiTheme="majorEastAsia" w:eastAsiaTheme="majorEastAsia" w:hAnsiTheme="majorEastAsia" w:hint="eastAsia"/>
                <w:sz w:val="24"/>
                <w:szCs w:val="24"/>
              </w:rPr>
              <w:t>大学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vAlign w:val="center"/>
          </w:tcPr>
          <w:p w:rsidR="003144DD" w:rsidRPr="00986893" w:rsidRDefault="003144DD" w:rsidP="002F3AAB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6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144DD" w:rsidRPr="00986893" w:rsidRDefault="003144DD" w:rsidP="002F3AAB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986893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〇</w:t>
            </w:r>
          </w:p>
        </w:tc>
      </w:tr>
      <w:tr w:rsidR="003144DD" w:rsidRPr="004F09FB" w:rsidTr="0097646C">
        <w:trPr>
          <w:trHeight w:val="720"/>
        </w:trPr>
        <w:tc>
          <w:tcPr>
            <w:tcW w:w="2127" w:type="dxa"/>
            <w:shd w:val="clear" w:color="auto" w:fill="FFFFFF" w:themeFill="background1"/>
            <w:vAlign w:val="center"/>
          </w:tcPr>
          <w:p w:rsidR="003144DD" w:rsidRPr="00986893" w:rsidRDefault="003144DD" w:rsidP="00E81D5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86893">
              <w:rPr>
                <w:rFonts w:asciiTheme="majorEastAsia" w:eastAsiaTheme="majorEastAsia" w:hAnsiTheme="majorEastAsia" w:hint="eastAsia"/>
                <w:sz w:val="24"/>
                <w:szCs w:val="24"/>
              </w:rPr>
              <w:t>無認可校</w:t>
            </w:r>
          </w:p>
        </w:tc>
        <w:tc>
          <w:tcPr>
            <w:tcW w:w="7087" w:type="dxa"/>
            <w:shd w:val="clear" w:color="auto" w:fill="FFFFFF" w:themeFill="background1"/>
            <w:vAlign w:val="center"/>
          </w:tcPr>
          <w:p w:rsidR="003144DD" w:rsidRPr="00986893" w:rsidRDefault="003144DD" w:rsidP="002F3AAB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86893">
              <w:rPr>
                <w:rFonts w:asciiTheme="majorEastAsia" w:eastAsiaTheme="majorEastAsia" w:hAnsiTheme="majorEastAsia" w:hint="eastAsia"/>
                <w:sz w:val="24"/>
                <w:szCs w:val="24"/>
              </w:rPr>
              <w:t>予備校（※）、私塾等</w:t>
            </w:r>
          </w:p>
        </w:tc>
        <w:tc>
          <w:tcPr>
            <w:tcW w:w="126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144DD" w:rsidRPr="00986893" w:rsidRDefault="003144DD" w:rsidP="002F3AAB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986893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×</w:t>
            </w:r>
          </w:p>
        </w:tc>
      </w:tr>
    </w:tbl>
    <w:p w:rsidR="00DB3D37" w:rsidRPr="0097646C" w:rsidRDefault="00DB3D37" w:rsidP="0097646C">
      <w:pPr>
        <w:ind w:firstLineChars="900" w:firstLine="2160"/>
        <w:rPr>
          <w:rFonts w:asciiTheme="majorEastAsia" w:eastAsiaTheme="majorEastAsia" w:hAnsiTheme="majorEastAsia"/>
          <w:sz w:val="24"/>
          <w:szCs w:val="24"/>
          <w:u w:val="wave"/>
        </w:rPr>
      </w:pPr>
      <w:r w:rsidRPr="0097646C">
        <w:rPr>
          <w:rFonts w:asciiTheme="majorEastAsia" w:eastAsiaTheme="majorEastAsia" w:hAnsiTheme="majorEastAsia" w:cs="ＭＳ 明朝" w:hint="eastAsia"/>
          <w:color w:val="000000"/>
          <w:sz w:val="24"/>
          <w:szCs w:val="24"/>
          <w:u w:val="wave"/>
        </w:rPr>
        <w:t>※</w:t>
      </w:r>
      <w:r w:rsidR="0097646C">
        <w:rPr>
          <w:rFonts w:asciiTheme="majorEastAsia" w:eastAsiaTheme="majorEastAsia" w:hAnsiTheme="majorEastAsia" w:cs="ＭＳ 明朝" w:hint="eastAsia"/>
          <w:color w:val="000000"/>
          <w:sz w:val="24"/>
          <w:szCs w:val="24"/>
          <w:u w:val="wave"/>
        </w:rPr>
        <w:t xml:space="preserve">　</w:t>
      </w:r>
      <w:r w:rsidR="008C29D0" w:rsidRPr="0097646C">
        <w:rPr>
          <w:rFonts w:asciiTheme="majorEastAsia" w:eastAsiaTheme="majorEastAsia" w:hAnsiTheme="majorEastAsia" w:cs="ＭＳ 明朝" w:hint="eastAsia"/>
          <w:color w:val="000000"/>
          <w:sz w:val="24"/>
          <w:szCs w:val="24"/>
          <w:u w:val="wave"/>
        </w:rPr>
        <w:t>対象学校に</w:t>
      </w:r>
      <w:r w:rsidR="00EC42B1" w:rsidRPr="0097646C">
        <w:rPr>
          <w:rFonts w:asciiTheme="majorEastAsia" w:eastAsiaTheme="majorEastAsia" w:hAnsiTheme="majorEastAsia" w:cs="ＭＳ 明朝" w:hint="eastAsia"/>
          <w:color w:val="000000"/>
          <w:sz w:val="24"/>
          <w:szCs w:val="24"/>
          <w:u w:val="wave"/>
        </w:rPr>
        <w:t>いわゆる大学受験予備校</w:t>
      </w:r>
      <w:r w:rsidR="00B04FA6" w:rsidRPr="0097646C">
        <w:rPr>
          <w:rFonts w:asciiTheme="majorEastAsia" w:eastAsiaTheme="majorEastAsia" w:hAnsiTheme="majorEastAsia" w:cs="ＭＳ 明朝" w:hint="eastAsia"/>
          <w:color w:val="000000"/>
          <w:sz w:val="24"/>
          <w:szCs w:val="24"/>
          <w:u w:val="wave"/>
        </w:rPr>
        <w:t>は</w:t>
      </w:r>
      <w:r w:rsidR="00E46CAF" w:rsidRPr="0097646C">
        <w:rPr>
          <w:rFonts w:asciiTheme="majorEastAsia" w:eastAsiaTheme="majorEastAsia" w:hAnsiTheme="majorEastAsia" w:cs="ＭＳ 明朝" w:hint="eastAsia"/>
          <w:color w:val="000000"/>
          <w:sz w:val="24"/>
          <w:szCs w:val="24"/>
          <w:u w:val="wave"/>
        </w:rPr>
        <w:t>含まれ</w:t>
      </w:r>
      <w:r w:rsidR="005565B6" w:rsidRPr="0097646C">
        <w:rPr>
          <w:rFonts w:asciiTheme="majorEastAsia" w:eastAsiaTheme="majorEastAsia" w:hAnsiTheme="majorEastAsia" w:cs="ＭＳ 明朝" w:hint="eastAsia"/>
          <w:color w:val="000000"/>
          <w:sz w:val="24"/>
          <w:szCs w:val="24"/>
          <w:u w:val="wave"/>
        </w:rPr>
        <w:t>ません</w:t>
      </w:r>
      <w:r w:rsidR="00CD2512" w:rsidRPr="0097646C">
        <w:rPr>
          <w:rFonts w:asciiTheme="majorEastAsia" w:eastAsiaTheme="majorEastAsia" w:hAnsiTheme="majorEastAsia" w:cs="ＭＳ 明朝" w:hint="eastAsia"/>
          <w:color w:val="000000"/>
          <w:sz w:val="24"/>
          <w:szCs w:val="24"/>
          <w:u w:val="wave"/>
        </w:rPr>
        <w:t>。</w:t>
      </w:r>
    </w:p>
    <w:sectPr w:rsidR="00DB3D37" w:rsidRPr="0097646C" w:rsidSect="00110B9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E15" w:rsidRDefault="00262E15" w:rsidP="00262E15">
      <w:r>
        <w:separator/>
      </w:r>
    </w:p>
  </w:endnote>
  <w:endnote w:type="continuationSeparator" w:id="0">
    <w:p w:rsidR="00262E15" w:rsidRDefault="00262E15" w:rsidP="00262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E15" w:rsidRDefault="00262E15" w:rsidP="00262E15">
      <w:r>
        <w:separator/>
      </w:r>
    </w:p>
  </w:footnote>
  <w:footnote w:type="continuationSeparator" w:id="0">
    <w:p w:rsidR="00262E15" w:rsidRDefault="00262E15" w:rsidP="00262E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CDF"/>
    <w:rsid w:val="0005199E"/>
    <w:rsid w:val="00070F47"/>
    <w:rsid w:val="001055F0"/>
    <w:rsid w:val="00110B9E"/>
    <w:rsid w:val="001113AF"/>
    <w:rsid w:val="00210732"/>
    <w:rsid w:val="002343C3"/>
    <w:rsid w:val="002520B8"/>
    <w:rsid w:val="00262E15"/>
    <w:rsid w:val="002B2FF9"/>
    <w:rsid w:val="002F3AAB"/>
    <w:rsid w:val="0031297D"/>
    <w:rsid w:val="003144DD"/>
    <w:rsid w:val="00360BF7"/>
    <w:rsid w:val="003C00B8"/>
    <w:rsid w:val="00466390"/>
    <w:rsid w:val="004A4740"/>
    <w:rsid w:val="004F09FB"/>
    <w:rsid w:val="00502646"/>
    <w:rsid w:val="005547A6"/>
    <w:rsid w:val="005565B6"/>
    <w:rsid w:val="00560340"/>
    <w:rsid w:val="00572A92"/>
    <w:rsid w:val="00611F87"/>
    <w:rsid w:val="006F6191"/>
    <w:rsid w:val="007168DA"/>
    <w:rsid w:val="00756336"/>
    <w:rsid w:val="008579FA"/>
    <w:rsid w:val="008B4D83"/>
    <w:rsid w:val="008C29D0"/>
    <w:rsid w:val="0097646C"/>
    <w:rsid w:val="00986893"/>
    <w:rsid w:val="00A1086C"/>
    <w:rsid w:val="00A3095A"/>
    <w:rsid w:val="00AC7CDF"/>
    <w:rsid w:val="00B020BC"/>
    <w:rsid w:val="00B04FA6"/>
    <w:rsid w:val="00B96CCA"/>
    <w:rsid w:val="00BA6B6E"/>
    <w:rsid w:val="00C02B1B"/>
    <w:rsid w:val="00C14C9D"/>
    <w:rsid w:val="00C337C6"/>
    <w:rsid w:val="00C52F10"/>
    <w:rsid w:val="00C709F5"/>
    <w:rsid w:val="00C74268"/>
    <w:rsid w:val="00C97660"/>
    <w:rsid w:val="00CB4B5D"/>
    <w:rsid w:val="00CB63B3"/>
    <w:rsid w:val="00CD2512"/>
    <w:rsid w:val="00D37D33"/>
    <w:rsid w:val="00D64674"/>
    <w:rsid w:val="00DA7E99"/>
    <w:rsid w:val="00DB3D37"/>
    <w:rsid w:val="00DC2FB7"/>
    <w:rsid w:val="00DE428C"/>
    <w:rsid w:val="00E21B81"/>
    <w:rsid w:val="00E34ADC"/>
    <w:rsid w:val="00E46CAF"/>
    <w:rsid w:val="00E81D57"/>
    <w:rsid w:val="00EB3F5E"/>
    <w:rsid w:val="00EC42B1"/>
    <w:rsid w:val="00EE37EC"/>
    <w:rsid w:val="00F10E9C"/>
    <w:rsid w:val="00F25B6B"/>
    <w:rsid w:val="00F27A52"/>
    <w:rsid w:val="00F638C9"/>
    <w:rsid w:val="00FB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1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2E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62E15"/>
  </w:style>
  <w:style w:type="paragraph" w:styleId="a6">
    <w:name w:val="footer"/>
    <w:basedOn w:val="a"/>
    <w:link w:val="a7"/>
    <w:uiPriority w:val="99"/>
    <w:unhideWhenUsed/>
    <w:rsid w:val="00262E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62E15"/>
  </w:style>
  <w:style w:type="paragraph" w:styleId="a8">
    <w:name w:val="List Paragraph"/>
    <w:basedOn w:val="a"/>
    <w:uiPriority w:val="34"/>
    <w:qFormat/>
    <w:rsid w:val="0097646C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1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2E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62E15"/>
  </w:style>
  <w:style w:type="paragraph" w:styleId="a6">
    <w:name w:val="footer"/>
    <w:basedOn w:val="a"/>
    <w:link w:val="a7"/>
    <w:uiPriority w:val="99"/>
    <w:unhideWhenUsed/>
    <w:rsid w:val="00262E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62E15"/>
  </w:style>
  <w:style w:type="paragraph" w:styleId="a8">
    <w:name w:val="List Paragraph"/>
    <w:basedOn w:val="a"/>
    <w:uiPriority w:val="34"/>
    <w:qFormat/>
    <w:rsid w:val="0097646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34</Words>
  <Characters>194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2020-05-06T09:25:00Z</cp:lastPrinted>
  <dcterms:created xsi:type="dcterms:W3CDTF">2020-05-06T05:49:00Z</dcterms:created>
  <dcterms:modified xsi:type="dcterms:W3CDTF">2020-08-09T03:56:00Z</dcterms:modified>
</cp:coreProperties>
</file>