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0C61" w14:textId="77777777" w:rsidR="004E1CFB" w:rsidRDefault="00B604C5">
      <w:pPr>
        <w:wordWrap w:val="0"/>
        <w:autoSpaceDE w:val="0"/>
        <w:autoSpaceDN w:val="0"/>
        <w:adjustRightInd w:val="0"/>
        <w:rPr>
          <w:snapToGrid w:val="0"/>
          <w:spacing w:val="20"/>
        </w:rPr>
      </w:pPr>
      <w:r>
        <w:rPr>
          <w:rFonts w:hint="eastAsia"/>
          <w:snapToGrid w:val="0"/>
          <w:spacing w:val="20"/>
        </w:rPr>
        <w:t>議案第４８号</w:t>
      </w:r>
    </w:p>
    <w:p w14:paraId="590EA97F" w14:textId="77777777" w:rsidR="004E1CFB" w:rsidRDefault="004E1CFB">
      <w:pPr>
        <w:wordWrap w:val="0"/>
        <w:autoSpaceDE w:val="0"/>
        <w:autoSpaceDN w:val="0"/>
        <w:adjustRightInd w:val="0"/>
        <w:rPr>
          <w:snapToGrid w:val="0"/>
          <w:spacing w:val="20"/>
        </w:rPr>
      </w:pPr>
    </w:p>
    <w:p w14:paraId="2289592F" w14:textId="77777777" w:rsidR="004E1CFB" w:rsidRDefault="00B604C5">
      <w:pPr>
        <w:wordWrap w:val="0"/>
        <w:autoSpaceDE w:val="0"/>
        <w:autoSpaceDN w:val="0"/>
        <w:adjustRightInd w:val="0"/>
        <w:rPr>
          <w:snapToGrid w:val="0"/>
          <w:color w:val="FF0000"/>
          <w:spacing w:val="20"/>
        </w:rPr>
      </w:pPr>
      <w:r>
        <w:rPr>
          <w:rFonts w:hint="eastAsia"/>
          <w:snapToGrid w:val="0"/>
          <w:spacing w:val="20"/>
        </w:rPr>
        <w:t xml:space="preserve">　　　</w:t>
      </w:r>
      <w:r>
        <w:rPr>
          <w:rFonts w:hint="eastAsia"/>
        </w:rPr>
        <w:t>大野市教育委員会事務局組織規則の一部を改正する規則案</w:t>
      </w:r>
    </w:p>
    <w:p w14:paraId="0A2F3712" w14:textId="77777777" w:rsidR="004E1CFB" w:rsidRDefault="004E1CFB">
      <w:pPr>
        <w:wordWrap w:val="0"/>
        <w:autoSpaceDE w:val="0"/>
        <w:autoSpaceDN w:val="0"/>
        <w:adjustRightInd w:val="0"/>
        <w:rPr>
          <w:snapToGrid w:val="0"/>
          <w:spacing w:val="20"/>
        </w:rPr>
      </w:pPr>
    </w:p>
    <w:p w14:paraId="50605C98" w14:textId="77777777" w:rsidR="004E1CFB" w:rsidRDefault="00B604C5">
      <w:pPr>
        <w:wordWrap w:val="0"/>
        <w:autoSpaceDE w:val="0"/>
        <w:autoSpaceDN w:val="0"/>
        <w:adjustRightInd w:val="0"/>
        <w:rPr>
          <w:snapToGrid w:val="0"/>
          <w:spacing w:val="20"/>
        </w:rPr>
      </w:pPr>
      <w:r>
        <w:rPr>
          <w:rFonts w:hint="eastAsia"/>
          <w:snapToGrid w:val="0"/>
          <w:spacing w:val="20"/>
        </w:rPr>
        <w:t xml:space="preserve">　　　　　　　　　令和７年７月２４日提出</w:t>
      </w:r>
    </w:p>
    <w:p w14:paraId="1BCD0FC2" w14:textId="77777777" w:rsidR="004E1CFB" w:rsidRDefault="004E1CFB">
      <w:pPr>
        <w:wordWrap w:val="0"/>
        <w:autoSpaceDE w:val="0"/>
        <w:autoSpaceDN w:val="0"/>
        <w:adjustRightInd w:val="0"/>
        <w:rPr>
          <w:snapToGrid w:val="0"/>
          <w:spacing w:val="20"/>
        </w:rPr>
      </w:pPr>
    </w:p>
    <w:p w14:paraId="24E24578" w14:textId="77777777" w:rsidR="004E1CFB" w:rsidRDefault="00B604C5">
      <w:pPr>
        <w:wordWrap w:val="0"/>
        <w:autoSpaceDE w:val="0"/>
        <w:autoSpaceDN w:val="0"/>
        <w:adjustRightInd w:val="0"/>
        <w:rPr>
          <w:snapToGrid w:val="0"/>
          <w:spacing w:val="20"/>
        </w:rPr>
      </w:pPr>
      <w:r>
        <w:rPr>
          <w:rFonts w:hint="eastAsia"/>
          <w:snapToGrid w:val="0"/>
          <w:spacing w:val="20"/>
        </w:rPr>
        <w:t xml:space="preserve">　　　　　　　　　　　　　　　　　　　　　大野市教育委員会</w:t>
      </w:r>
    </w:p>
    <w:p w14:paraId="178FC4B8" w14:textId="77777777" w:rsidR="004E1CFB" w:rsidRDefault="00B604C5">
      <w:pPr>
        <w:wordWrap w:val="0"/>
        <w:autoSpaceDE w:val="0"/>
        <w:autoSpaceDN w:val="0"/>
        <w:adjustRightInd w:val="0"/>
        <w:rPr>
          <w:snapToGrid w:val="0"/>
          <w:spacing w:val="20"/>
        </w:rPr>
      </w:pPr>
      <w:r>
        <w:rPr>
          <w:rFonts w:hint="eastAsia"/>
          <w:snapToGrid w:val="0"/>
          <w:spacing w:val="20"/>
        </w:rPr>
        <w:t xml:space="preserve">　　　　　　　　　　　　　　　　　　　　　教育長　久保俊岳</w:t>
      </w:r>
    </w:p>
    <w:p w14:paraId="017A7C32" w14:textId="77777777" w:rsidR="004E1CFB" w:rsidRDefault="004E1CFB">
      <w:pPr>
        <w:wordWrap w:val="0"/>
        <w:autoSpaceDE w:val="0"/>
        <w:autoSpaceDN w:val="0"/>
        <w:adjustRightInd w:val="0"/>
        <w:rPr>
          <w:snapToGrid w:val="0"/>
          <w:spacing w:val="20"/>
        </w:rPr>
      </w:pPr>
    </w:p>
    <w:p w14:paraId="52FB4A3A" w14:textId="77777777" w:rsidR="004E1CFB" w:rsidRDefault="004E1CFB">
      <w:pPr>
        <w:wordWrap w:val="0"/>
        <w:autoSpaceDE w:val="0"/>
        <w:autoSpaceDN w:val="0"/>
        <w:adjustRightInd w:val="0"/>
        <w:rPr>
          <w:snapToGrid w:val="0"/>
          <w:spacing w:val="20"/>
        </w:rPr>
      </w:pPr>
    </w:p>
    <w:p w14:paraId="0D5B7887" w14:textId="77777777" w:rsidR="004E1CFB" w:rsidRDefault="004E1CFB">
      <w:pPr>
        <w:wordWrap w:val="0"/>
        <w:autoSpaceDE w:val="0"/>
        <w:autoSpaceDN w:val="0"/>
        <w:adjustRightInd w:val="0"/>
        <w:rPr>
          <w:snapToGrid w:val="0"/>
          <w:spacing w:val="20"/>
        </w:rPr>
      </w:pPr>
    </w:p>
    <w:p w14:paraId="092B8FBD" w14:textId="77777777" w:rsidR="004E1CFB" w:rsidRDefault="004E1CFB">
      <w:pPr>
        <w:wordWrap w:val="0"/>
        <w:autoSpaceDE w:val="0"/>
        <w:autoSpaceDN w:val="0"/>
        <w:adjustRightInd w:val="0"/>
        <w:rPr>
          <w:snapToGrid w:val="0"/>
          <w:spacing w:val="20"/>
        </w:rPr>
      </w:pPr>
    </w:p>
    <w:p w14:paraId="6735FE14" w14:textId="77777777" w:rsidR="004E1CFB" w:rsidRDefault="004E1CFB">
      <w:pPr>
        <w:wordWrap w:val="0"/>
        <w:autoSpaceDE w:val="0"/>
        <w:autoSpaceDN w:val="0"/>
        <w:adjustRightInd w:val="0"/>
        <w:rPr>
          <w:snapToGrid w:val="0"/>
          <w:spacing w:val="20"/>
        </w:rPr>
      </w:pPr>
    </w:p>
    <w:p w14:paraId="1D613CDB" w14:textId="77777777" w:rsidR="004E1CFB" w:rsidRDefault="004E1CFB">
      <w:pPr>
        <w:wordWrap w:val="0"/>
        <w:autoSpaceDE w:val="0"/>
        <w:autoSpaceDN w:val="0"/>
        <w:adjustRightInd w:val="0"/>
        <w:rPr>
          <w:snapToGrid w:val="0"/>
          <w:spacing w:val="20"/>
        </w:rPr>
      </w:pPr>
    </w:p>
    <w:p w14:paraId="36684D24" w14:textId="77777777" w:rsidR="004E1CFB" w:rsidRDefault="004E1CFB">
      <w:pPr>
        <w:wordWrap w:val="0"/>
        <w:autoSpaceDE w:val="0"/>
        <w:autoSpaceDN w:val="0"/>
        <w:adjustRightInd w:val="0"/>
        <w:rPr>
          <w:snapToGrid w:val="0"/>
          <w:spacing w:val="20"/>
        </w:rPr>
      </w:pPr>
    </w:p>
    <w:p w14:paraId="5A641EAA" w14:textId="77777777" w:rsidR="004E1CFB" w:rsidRDefault="004E1CFB">
      <w:pPr>
        <w:wordWrap w:val="0"/>
        <w:autoSpaceDE w:val="0"/>
        <w:autoSpaceDN w:val="0"/>
        <w:adjustRightInd w:val="0"/>
        <w:rPr>
          <w:snapToGrid w:val="0"/>
          <w:spacing w:val="20"/>
        </w:rPr>
      </w:pPr>
    </w:p>
    <w:p w14:paraId="4DF94FA0" w14:textId="77777777" w:rsidR="004E1CFB" w:rsidRDefault="004E1CFB">
      <w:pPr>
        <w:wordWrap w:val="0"/>
        <w:autoSpaceDE w:val="0"/>
        <w:autoSpaceDN w:val="0"/>
        <w:adjustRightInd w:val="0"/>
        <w:rPr>
          <w:snapToGrid w:val="0"/>
          <w:spacing w:val="20"/>
        </w:rPr>
      </w:pPr>
    </w:p>
    <w:p w14:paraId="70708E3B" w14:textId="77777777" w:rsidR="004E1CFB" w:rsidRDefault="004E1CFB">
      <w:pPr>
        <w:wordWrap w:val="0"/>
        <w:autoSpaceDE w:val="0"/>
        <w:autoSpaceDN w:val="0"/>
        <w:adjustRightInd w:val="0"/>
        <w:rPr>
          <w:snapToGrid w:val="0"/>
          <w:spacing w:val="20"/>
        </w:rPr>
      </w:pPr>
    </w:p>
    <w:p w14:paraId="290D56DC" w14:textId="77777777" w:rsidR="004E1CFB" w:rsidRDefault="004E1CFB">
      <w:pPr>
        <w:wordWrap w:val="0"/>
        <w:autoSpaceDE w:val="0"/>
        <w:autoSpaceDN w:val="0"/>
        <w:adjustRightInd w:val="0"/>
        <w:rPr>
          <w:snapToGrid w:val="0"/>
          <w:spacing w:val="20"/>
        </w:rPr>
      </w:pPr>
    </w:p>
    <w:p w14:paraId="7FC9FF46" w14:textId="77777777" w:rsidR="004E1CFB" w:rsidRDefault="004E1CFB">
      <w:pPr>
        <w:wordWrap w:val="0"/>
        <w:autoSpaceDE w:val="0"/>
        <w:autoSpaceDN w:val="0"/>
        <w:adjustRightInd w:val="0"/>
        <w:rPr>
          <w:snapToGrid w:val="0"/>
          <w:spacing w:val="20"/>
        </w:rPr>
      </w:pPr>
    </w:p>
    <w:p w14:paraId="035319F8" w14:textId="77777777" w:rsidR="004E1CFB" w:rsidRDefault="004E1CFB">
      <w:pPr>
        <w:wordWrap w:val="0"/>
        <w:autoSpaceDE w:val="0"/>
        <w:autoSpaceDN w:val="0"/>
        <w:adjustRightInd w:val="0"/>
        <w:rPr>
          <w:snapToGrid w:val="0"/>
          <w:spacing w:val="20"/>
        </w:rPr>
      </w:pPr>
    </w:p>
    <w:p w14:paraId="2617E42F" w14:textId="77777777" w:rsidR="004E1CFB" w:rsidRDefault="004E1CFB">
      <w:pPr>
        <w:wordWrap w:val="0"/>
        <w:autoSpaceDE w:val="0"/>
        <w:autoSpaceDN w:val="0"/>
        <w:adjustRightInd w:val="0"/>
        <w:rPr>
          <w:snapToGrid w:val="0"/>
          <w:spacing w:val="20"/>
        </w:rPr>
      </w:pPr>
    </w:p>
    <w:p w14:paraId="7D99B58A" w14:textId="77777777" w:rsidR="004E1CFB" w:rsidRDefault="004E1CFB">
      <w:pPr>
        <w:wordWrap w:val="0"/>
        <w:autoSpaceDE w:val="0"/>
        <w:autoSpaceDN w:val="0"/>
        <w:adjustRightInd w:val="0"/>
        <w:rPr>
          <w:snapToGrid w:val="0"/>
          <w:spacing w:val="20"/>
        </w:rPr>
      </w:pPr>
    </w:p>
    <w:p w14:paraId="0CD67781" w14:textId="77777777" w:rsidR="004E1CFB" w:rsidRDefault="004E1CFB">
      <w:pPr>
        <w:wordWrap w:val="0"/>
        <w:autoSpaceDE w:val="0"/>
        <w:autoSpaceDN w:val="0"/>
        <w:adjustRightInd w:val="0"/>
        <w:rPr>
          <w:snapToGrid w:val="0"/>
          <w:spacing w:val="20"/>
        </w:rPr>
      </w:pPr>
    </w:p>
    <w:p w14:paraId="1AB359D2" w14:textId="77777777" w:rsidR="004E1CFB" w:rsidRDefault="004E1CFB">
      <w:pPr>
        <w:wordWrap w:val="0"/>
        <w:autoSpaceDE w:val="0"/>
        <w:autoSpaceDN w:val="0"/>
        <w:adjustRightInd w:val="0"/>
        <w:rPr>
          <w:snapToGrid w:val="0"/>
          <w:spacing w:val="20"/>
        </w:rPr>
      </w:pPr>
    </w:p>
    <w:p w14:paraId="6D898B7A" w14:textId="77777777" w:rsidR="004E1CFB" w:rsidRDefault="004E1CFB">
      <w:pPr>
        <w:wordWrap w:val="0"/>
        <w:autoSpaceDE w:val="0"/>
        <w:autoSpaceDN w:val="0"/>
        <w:adjustRightInd w:val="0"/>
        <w:rPr>
          <w:snapToGrid w:val="0"/>
          <w:spacing w:val="20"/>
        </w:rPr>
      </w:pPr>
    </w:p>
    <w:p w14:paraId="50B8BE61" w14:textId="77777777" w:rsidR="004E1CFB" w:rsidRDefault="004E1CFB">
      <w:pPr>
        <w:wordWrap w:val="0"/>
        <w:autoSpaceDE w:val="0"/>
        <w:autoSpaceDN w:val="0"/>
        <w:adjustRightInd w:val="0"/>
        <w:rPr>
          <w:snapToGrid w:val="0"/>
          <w:spacing w:val="20"/>
        </w:rPr>
      </w:pPr>
    </w:p>
    <w:p w14:paraId="5A6C8134" w14:textId="77777777" w:rsidR="004E1CFB" w:rsidRDefault="004E1CFB">
      <w:pPr>
        <w:wordWrap w:val="0"/>
        <w:autoSpaceDE w:val="0"/>
        <w:autoSpaceDN w:val="0"/>
        <w:adjustRightInd w:val="0"/>
        <w:rPr>
          <w:snapToGrid w:val="0"/>
          <w:spacing w:val="20"/>
        </w:rPr>
      </w:pPr>
    </w:p>
    <w:p w14:paraId="0FA58C4C" w14:textId="77777777" w:rsidR="004E1CFB" w:rsidRDefault="004E1CFB">
      <w:pPr>
        <w:wordWrap w:val="0"/>
        <w:autoSpaceDE w:val="0"/>
        <w:autoSpaceDN w:val="0"/>
        <w:adjustRightInd w:val="0"/>
        <w:rPr>
          <w:snapToGrid w:val="0"/>
          <w:spacing w:val="20"/>
        </w:rPr>
      </w:pPr>
    </w:p>
    <w:p w14:paraId="5D04025E" w14:textId="77777777" w:rsidR="004E1CFB" w:rsidRDefault="00B604C5">
      <w:pPr>
        <w:adjustRightInd w:val="0"/>
      </w:pPr>
      <w:r>
        <w:rPr>
          <w:rFonts w:hint="eastAsia"/>
          <w:snapToGrid w:val="0"/>
          <w:spacing w:val="20"/>
        </w:rPr>
        <w:t xml:space="preserve">　</w:t>
      </w:r>
      <w:r>
        <w:rPr>
          <w:rFonts w:hint="eastAsia"/>
        </w:rPr>
        <w:t>提案理由</w:t>
      </w:r>
    </w:p>
    <w:p w14:paraId="7DDBCA47" w14:textId="77777777" w:rsidR="004E1CFB" w:rsidRDefault="00B604C5">
      <w:pPr>
        <w:adjustRightInd w:val="0"/>
        <w:ind w:left="253" w:hangingChars="100" w:hanging="253"/>
        <w:rPr>
          <w:color w:val="000000"/>
        </w:rPr>
      </w:pPr>
      <w:r>
        <w:rPr>
          <w:rFonts w:hint="eastAsia"/>
        </w:rPr>
        <w:t xml:space="preserve">　　生涯学習・文化財保護課の事務分掌に所要の改正を行うため</w:t>
      </w:r>
    </w:p>
    <w:p w14:paraId="73EC08D7" w14:textId="106655BE" w:rsidR="004E1CFB" w:rsidRDefault="00B604C5">
      <w:pPr>
        <w:wordWrap w:val="0"/>
        <w:ind w:left="758" w:hangingChars="300" w:hanging="758"/>
        <w:rPr>
          <w:color w:val="000000"/>
        </w:rPr>
      </w:pPr>
      <w:r>
        <w:rPr>
          <w:rFonts w:hint="eastAsia"/>
          <w:color w:val="000000"/>
        </w:rPr>
        <w:lastRenderedPageBreak/>
        <w:t>大野市教育委員会規則第</w:t>
      </w:r>
      <w:r w:rsidR="00EF5712">
        <w:rPr>
          <w:rFonts w:hint="eastAsia"/>
          <w:color w:val="000000"/>
        </w:rPr>
        <w:t>２</w:t>
      </w:r>
      <w:r>
        <w:rPr>
          <w:rFonts w:hint="eastAsia"/>
          <w:color w:val="000000"/>
        </w:rPr>
        <w:t>号</w:t>
      </w:r>
    </w:p>
    <w:p w14:paraId="411C1478" w14:textId="77777777" w:rsidR="004E1CFB" w:rsidRDefault="004E1CFB">
      <w:pPr>
        <w:wordWrap w:val="0"/>
        <w:ind w:left="253" w:hangingChars="100" w:hanging="253"/>
        <w:rPr>
          <w:color w:val="000000"/>
        </w:rPr>
      </w:pPr>
    </w:p>
    <w:p w14:paraId="6D4A1CE1" w14:textId="77777777" w:rsidR="004E1CFB" w:rsidRDefault="00B604C5">
      <w:pPr>
        <w:wordWrap w:val="0"/>
        <w:ind w:left="758" w:hangingChars="300" w:hanging="758"/>
        <w:rPr>
          <w:color w:val="000000"/>
        </w:rPr>
      </w:pPr>
      <w:r>
        <w:rPr>
          <w:rFonts w:hint="eastAsia"/>
          <w:color w:val="000000"/>
        </w:rPr>
        <w:t xml:space="preserve">　　　大野市教育委員会事務局組織規則の一部を改正する規則</w:t>
      </w:r>
    </w:p>
    <w:p w14:paraId="4F42C30C" w14:textId="77777777" w:rsidR="004E1CFB" w:rsidRDefault="004E1CFB">
      <w:pPr>
        <w:rPr>
          <w:color w:val="000000"/>
        </w:rPr>
      </w:pPr>
    </w:p>
    <w:p w14:paraId="4F417EFF" w14:textId="77777777" w:rsidR="004E1CFB" w:rsidRDefault="00B604C5">
      <w:pPr>
        <w:spacing w:line="420" w:lineRule="atLeast"/>
        <w:rPr>
          <w:color w:val="000000"/>
        </w:rPr>
      </w:pPr>
      <w:r>
        <w:rPr>
          <w:rFonts w:hint="eastAsia"/>
          <w:color w:val="000000"/>
        </w:rPr>
        <w:t xml:space="preserve">　大野市教育委員会事務局組織規則（平成８年教育委員会規則第４号）の一部を次のように改正する。</w:t>
      </w:r>
    </w:p>
    <w:p w14:paraId="1EB1DC19" w14:textId="77777777" w:rsidR="004E1CFB" w:rsidRDefault="004E1CFB">
      <w:pPr>
        <w:spacing w:line="420" w:lineRule="atLeast"/>
        <w:rPr>
          <w:color w:val="000000"/>
        </w:rPr>
      </w:pPr>
    </w:p>
    <w:p w14:paraId="28556E4B" w14:textId="77777777" w:rsidR="004E1CFB" w:rsidRDefault="00B604C5">
      <w:pPr>
        <w:spacing w:line="420" w:lineRule="atLeast"/>
        <w:rPr>
          <w:color w:val="000000"/>
        </w:rPr>
      </w:pPr>
      <w:r>
        <w:rPr>
          <w:rFonts w:hint="eastAsia"/>
          <w:color w:val="000000"/>
        </w:rPr>
        <w:t xml:space="preserve">　次の表の改正前欄に掲げる規定を同表の改正後欄に掲げる規定に下線で示すように改正する。</w:t>
      </w:r>
    </w:p>
    <w:tbl>
      <w:tblPr>
        <w:tblW w:w="9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4662"/>
      </w:tblGrid>
      <w:tr w:rsidR="004E1CFB" w14:paraId="2A2E970D" w14:textId="77777777">
        <w:tc>
          <w:tcPr>
            <w:tcW w:w="4662" w:type="dxa"/>
          </w:tcPr>
          <w:p w14:paraId="70750A76" w14:textId="77777777" w:rsidR="004E1CFB" w:rsidRDefault="00B604C5">
            <w:pPr>
              <w:jc w:val="center"/>
              <w:rPr>
                <w:color w:val="000000"/>
              </w:rPr>
            </w:pPr>
            <w:r>
              <w:rPr>
                <w:rFonts w:hint="eastAsia"/>
                <w:color w:val="000000"/>
              </w:rPr>
              <w:t>改正後</w:t>
            </w:r>
          </w:p>
        </w:tc>
        <w:tc>
          <w:tcPr>
            <w:tcW w:w="4662" w:type="dxa"/>
          </w:tcPr>
          <w:p w14:paraId="551F3B31" w14:textId="77777777" w:rsidR="004E1CFB" w:rsidRDefault="00B604C5">
            <w:pPr>
              <w:jc w:val="center"/>
              <w:rPr>
                <w:color w:val="000000"/>
              </w:rPr>
            </w:pPr>
            <w:r>
              <w:rPr>
                <w:rFonts w:hint="eastAsia"/>
                <w:color w:val="000000"/>
              </w:rPr>
              <w:t>改正前</w:t>
            </w:r>
          </w:p>
        </w:tc>
      </w:tr>
      <w:tr w:rsidR="004E1CFB" w14:paraId="60F329F0" w14:textId="77777777" w:rsidTr="001B1FE0">
        <w:trPr>
          <w:trHeight w:val="6369"/>
        </w:trPr>
        <w:tc>
          <w:tcPr>
            <w:tcW w:w="4662" w:type="dxa"/>
          </w:tcPr>
          <w:p w14:paraId="586595CD" w14:textId="77777777" w:rsidR="004E1CFB" w:rsidRPr="00AE3781" w:rsidRDefault="00B604C5">
            <w:pPr>
              <w:ind w:left="253" w:hangingChars="100" w:hanging="253"/>
              <w:rPr>
                <w:color w:val="000000" w:themeColor="text1"/>
              </w:rPr>
            </w:pPr>
            <w:r w:rsidRPr="00AE3781">
              <w:rPr>
                <w:color w:val="000000" w:themeColor="text1"/>
              </w:rPr>
              <w:t>別表第２（第８条関係）</w:t>
            </w:r>
          </w:p>
          <w:tbl>
            <w:tblPr>
              <w:tblW w:w="0" w:type="auto"/>
              <w:tblInd w:w="96" w:type="dxa"/>
              <w:tblLayout w:type="fixed"/>
              <w:tblCellMar>
                <w:left w:w="0" w:type="dxa"/>
                <w:right w:w="0" w:type="dxa"/>
              </w:tblCellMar>
              <w:tblLook w:val="04A0" w:firstRow="1" w:lastRow="0" w:firstColumn="1" w:lastColumn="0" w:noHBand="0" w:noVBand="1"/>
            </w:tblPr>
            <w:tblGrid>
              <w:gridCol w:w="1154"/>
              <w:gridCol w:w="3052"/>
            </w:tblGrid>
            <w:tr w:rsidR="00AE3781" w:rsidRPr="00AE3781" w14:paraId="491BC15B" w14:textId="77777777">
              <w:tc>
                <w:tcPr>
                  <w:tcW w:w="1154" w:type="dxa"/>
                  <w:tcBorders>
                    <w:top w:val="single" w:sz="4" w:space="0" w:color="000000"/>
                    <w:left w:val="single" w:sz="4" w:space="0" w:color="000000"/>
                    <w:bottom w:val="single" w:sz="4" w:space="0" w:color="000000"/>
                    <w:right w:val="single" w:sz="4" w:space="0" w:color="000000"/>
                  </w:tcBorders>
                  <w:tcMar>
                    <w:left w:w="96" w:type="dxa"/>
                    <w:right w:w="96" w:type="dxa"/>
                  </w:tcMar>
                </w:tcPr>
                <w:p w14:paraId="4C30CFA2" w14:textId="77777777" w:rsidR="004E1CFB" w:rsidRPr="00AE3781" w:rsidRDefault="00B604C5">
                  <w:pPr>
                    <w:spacing w:line="420" w:lineRule="atLeast"/>
                    <w:jc w:val="center"/>
                    <w:rPr>
                      <w:color w:val="000000" w:themeColor="text1"/>
                    </w:rPr>
                  </w:pPr>
                  <w:r w:rsidRPr="00AE3781">
                    <w:rPr>
                      <w:color w:val="000000" w:themeColor="text1"/>
                    </w:rPr>
                    <w:t>課等</w:t>
                  </w:r>
                </w:p>
              </w:tc>
              <w:tc>
                <w:tcPr>
                  <w:tcW w:w="3052" w:type="dxa"/>
                  <w:tcBorders>
                    <w:top w:val="single" w:sz="4" w:space="0" w:color="000000"/>
                    <w:left w:val="nil"/>
                    <w:bottom w:val="single" w:sz="4" w:space="0" w:color="000000"/>
                    <w:right w:val="single" w:sz="4" w:space="0" w:color="000000"/>
                  </w:tcBorders>
                  <w:tcMar>
                    <w:left w:w="96" w:type="dxa"/>
                    <w:right w:w="96" w:type="dxa"/>
                  </w:tcMar>
                </w:tcPr>
                <w:p w14:paraId="079A64DA" w14:textId="77777777" w:rsidR="004E1CFB" w:rsidRPr="00AE3781" w:rsidRDefault="00B604C5">
                  <w:pPr>
                    <w:spacing w:line="420" w:lineRule="atLeast"/>
                    <w:jc w:val="center"/>
                    <w:rPr>
                      <w:color w:val="000000" w:themeColor="text1"/>
                    </w:rPr>
                  </w:pPr>
                  <w:r w:rsidRPr="00AE3781">
                    <w:rPr>
                      <w:color w:val="000000" w:themeColor="text1"/>
                    </w:rPr>
                    <w:t>事務分掌</w:t>
                  </w:r>
                </w:p>
              </w:tc>
            </w:tr>
            <w:tr w:rsidR="00AE3781" w:rsidRPr="00AE3781" w14:paraId="417F80B4" w14:textId="77777777">
              <w:tc>
                <w:tcPr>
                  <w:tcW w:w="1154" w:type="dxa"/>
                  <w:tcBorders>
                    <w:top w:val="single" w:sz="4" w:space="0" w:color="000000"/>
                    <w:left w:val="single" w:sz="4" w:space="0" w:color="000000"/>
                    <w:bottom w:val="single" w:sz="4" w:space="0" w:color="000000"/>
                    <w:right w:val="single" w:sz="4" w:space="0" w:color="000000"/>
                    <w:tl2br w:val="nil"/>
                    <w:tr2bl w:val="nil"/>
                  </w:tcBorders>
                  <w:tcMar>
                    <w:left w:w="96" w:type="dxa"/>
                    <w:right w:w="96" w:type="dxa"/>
                  </w:tcMar>
                </w:tcPr>
                <w:p w14:paraId="48D5A8CF" w14:textId="77777777" w:rsidR="004E1CFB" w:rsidRPr="00AE3781" w:rsidRDefault="00B604C5">
                  <w:pPr>
                    <w:rPr>
                      <w:color w:val="000000" w:themeColor="text1"/>
                    </w:rPr>
                  </w:pPr>
                  <w:r w:rsidRPr="00AE3781">
                    <w:rPr>
                      <w:rFonts w:hint="eastAsia"/>
                      <w:color w:val="000000" w:themeColor="text1"/>
                    </w:rPr>
                    <w:t>こども支援課</w:t>
                  </w:r>
                </w:p>
              </w:tc>
              <w:tc>
                <w:tcPr>
                  <w:tcW w:w="3052" w:type="dxa"/>
                  <w:tcBorders>
                    <w:top w:val="single" w:sz="4" w:space="0" w:color="000000"/>
                    <w:left w:val="nil"/>
                    <w:bottom w:val="single" w:sz="4" w:space="0" w:color="000000"/>
                    <w:right w:val="single" w:sz="4" w:space="0" w:color="000000"/>
                    <w:tl2br w:val="nil"/>
                    <w:tr2bl w:val="nil"/>
                  </w:tcBorders>
                  <w:tcMar>
                    <w:left w:w="96" w:type="dxa"/>
                    <w:right w:w="96" w:type="dxa"/>
                  </w:tcMar>
                </w:tcPr>
                <w:p w14:paraId="47B9E47E" w14:textId="77777777" w:rsidR="004E1CFB" w:rsidRPr="00AE3781" w:rsidRDefault="00B604C5">
                  <w:pPr>
                    <w:rPr>
                      <w:color w:val="000000" w:themeColor="text1"/>
                    </w:rPr>
                  </w:pPr>
                  <w:r w:rsidRPr="00AE3781">
                    <w:rPr>
                      <w:rFonts w:hint="eastAsia"/>
                      <w:color w:val="000000" w:themeColor="text1"/>
                    </w:rPr>
                    <w:t>（略）</w:t>
                  </w:r>
                </w:p>
              </w:tc>
            </w:tr>
            <w:tr w:rsidR="00AE3781" w:rsidRPr="00AE3781" w14:paraId="41498E7D" w14:textId="77777777">
              <w:tc>
                <w:tcPr>
                  <w:tcW w:w="1154" w:type="dxa"/>
                  <w:tcBorders>
                    <w:top w:val="single" w:sz="4" w:space="0" w:color="000000"/>
                    <w:left w:val="single" w:sz="4" w:space="0" w:color="000000"/>
                    <w:bottom w:val="single" w:sz="4" w:space="0" w:color="000000"/>
                    <w:right w:val="single" w:sz="4" w:space="0" w:color="000000"/>
                    <w:tl2br w:val="nil"/>
                    <w:tr2bl w:val="nil"/>
                  </w:tcBorders>
                  <w:tcMar>
                    <w:left w:w="96" w:type="dxa"/>
                    <w:right w:w="96" w:type="dxa"/>
                  </w:tcMar>
                </w:tcPr>
                <w:p w14:paraId="53794571" w14:textId="77777777" w:rsidR="004E1CFB" w:rsidRPr="00AE3781" w:rsidRDefault="00B604C5">
                  <w:pPr>
                    <w:spacing w:line="420" w:lineRule="atLeast"/>
                    <w:rPr>
                      <w:color w:val="000000" w:themeColor="text1"/>
                    </w:rPr>
                  </w:pPr>
                  <w:r w:rsidRPr="00AE3781">
                    <w:rPr>
                      <w:rFonts w:hint="eastAsia"/>
                      <w:color w:val="000000" w:themeColor="text1"/>
                    </w:rPr>
                    <w:t>生涯学習・文化財保護課</w:t>
                  </w:r>
                </w:p>
              </w:tc>
              <w:tc>
                <w:tcPr>
                  <w:tcW w:w="3052" w:type="dxa"/>
                  <w:tcBorders>
                    <w:top w:val="single" w:sz="4" w:space="0" w:color="000000"/>
                    <w:left w:val="nil"/>
                    <w:bottom w:val="single" w:sz="4" w:space="0" w:color="000000"/>
                    <w:right w:val="single" w:sz="4" w:space="0" w:color="000000"/>
                    <w:tl2br w:val="nil"/>
                    <w:tr2bl w:val="nil"/>
                  </w:tcBorders>
                  <w:tcMar>
                    <w:left w:w="96" w:type="dxa"/>
                    <w:right w:w="96" w:type="dxa"/>
                  </w:tcMar>
                </w:tcPr>
                <w:p w14:paraId="6E69E7E6" w14:textId="77777777" w:rsidR="004E1CFB" w:rsidRPr="00AE3781" w:rsidRDefault="00B604C5">
                  <w:pPr>
                    <w:spacing w:line="420" w:lineRule="atLeast"/>
                    <w:ind w:left="210" w:hanging="210"/>
                    <w:rPr>
                      <w:color w:val="000000" w:themeColor="text1"/>
                    </w:rPr>
                  </w:pPr>
                  <w:r w:rsidRPr="00AE3781">
                    <w:rPr>
                      <w:color w:val="000000" w:themeColor="text1"/>
                    </w:rPr>
                    <w:t>１</w:t>
                  </w:r>
                  <w:r w:rsidRPr="00AE3781">
                    <w:rPr>
                      <w:rFonts w:hint="eastAsia"/>
                      <w:color w:val="000000" w:themeColor="text1"/>
                    </w:rPr>
                    <w:t xml:space="preserve">　社会教育委員に関すること</w:t>
                  </w:r>
                </w:p>
                <w:p w14:paraId="6FF25950" w14:textId="77777777" w:rsidR="004E1CFB" w:rsidRPr="00AE3781" w:rsidRDefault="004E1CFB">
                  <w:pPr>
                    <w:spacing w:line="420" w:lineRule="atLeast"/>
                    <w:ind w:left="253" w:hangingChars="100" w:hanging="253"/>
                    <w:rPr>
                      <w:color w:val="000000" w:themeColor="text1"/>
                      <w:u w:val="single"/>
                    </w:rPr>
                  </w:pPr>
                </w:p>
                <w:p w14:paraId="3F594E85" w14:textId="77777777" w:rsidR="004E1CFB" w:rsidRPr="00AE3781" w:rsidRDefault="004E1CFB">
                  <w:pPr>
                    <w:spacing w:line="420" w:lineRule="atLeast"/>
                    <w:ind w:left="253" w:hangingChars="100" w:hanging="253"/>
                    <w:rPr>
                      <w:color w:val="000000" w:themeColor="text1"/>
                      <w:u w:val="single"/>
                    </w:rPr>
                  </w:pPr>
                </w:p>
                <w:p w14:paraId="602612EA" w14:textId="77777777" w:rsidR="004E1CFB" w:rsidRPr="00AE3781" w:rsidRDefault="00B604C5">
                  <w:pPr>
                    <w:spacing w:line="420" w:lineRule="atLeast"/>
                    <w:ind w:left="253" w:hangingChars="100" w:hanging="253"/>
                    <w:rPr>
                      <w:color w:val="000000" w:themeColor="text1"/>
                    </w:rPr>
                  </w:pPr>
                  <w:r w:rsidRPr="00AE3781">
                    <w:rPr>
                      <w:rFonts w:hint="eastAsia"/>
                      <w:color w:val="000000" w:themeColor="text1"/>
                      <w:u w:val="single"/>
                    </w:rPr>
                    <w:t>２</w:t>
                  </w:r>
                  <w:r w:rsidRPr="00AE3781">
                    <w:rPr>
                      <w:rFonts w:hint="eastAsia"/>
                      <w:color w:val="000000" w:themeColor="text1"/>
                    </w:rPr>
                    <w:t xml:space="preserve">　（略）</w:t>
                  </w:r>
                </w:p>
                <w:p w14:paraId="2FB0899A"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３</w:t>
                  </w:r>
                  <w:r w:rsidRPr="00AE3781">
                    <w:rPr>
                      <w:rFonts w:hint="eastAsia"/>
                      <w:color w:val="000000" w:themeColor="text1"/>
                    </w:rPr>
                    <w:t xml:space="preserve">　（略）</w:t>
                  </w:r>
                </w:p>
                <w:p w14:paraId="229BB6AF"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４</w:t>
                  </w:r>
                  <w:r w:rsidRPr="00AE3781">
                    <w:rPr>
                      <w:rFonts w:hint="eastAsia"/>
                      <w:color w:val="000000" w:themeColor="text1"/>
                    </w:rPr>
                    <w:t xml:space="preserve">　（略）</w:t>
                  </w:r>
                </w:p>
                <w:p w14:paraId="4ABC13F7"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５</w:t>
                  </w:r>
                  <w:r w:rsidRPr="00AE3781">
                    <w:rPr>
                      <w:rFonts w:hint="eastAsia"/>
                      <w:color w:val="000000" w:themeColor="text1"/>
                    </w:rPr>
                    <w:t xml:space="preserve">　（略）</w:t>
                  </w:r>
                </w:p>
                <w:p w14:paraId="2C56D402"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６</w:t>
                  </w:r>
                  <w:r w:rsidRPr="00AE3781">
                    <w:rPr>
                      <w:rFonts w:hint="eastAsia"/>
                      <w:color w:val="000000" w:themeColor="text1"/>
                    </w:rPr>
                    <w:t xml:space="preserve">　（略）</w:t>
                  </w:r>
                </w:p>
                <w:p w14:paraId="1A100C13"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７</w:t>
                  </w:r>
                  <w:r w:rsidRPr="00AE3781">
                    <w:rPr>
                      <w:rFonts w:hint="eastAsia"/>
                      <w:color w:val="000000" w:themeColor="text1"/>
                    </w:rPr>
                    <w:t xml:space="preserve">　（略）</w:t>
                  </w:r>
                </w:p>
                <w:p w14:paraId="74ABE2FB"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８</w:t>
                  </w:r>
                  <w:r w:rsidRPr="00AE3781">
                    <w:rPr>
                      <w:rFonts w:hint="eastAsia"/>
                      <w:color w:val="000000" w:themeColor="text1"/>
                    </w:rPr>
                    <w:t xml:space="preserve">　（略）</w:t>
                  </w:r>
                </w:p>
                <w:p w14:paraId="012FAC3A"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９</w:t>
                  </w:r>
                  <w:r w:rsidRPr="00AE3781">
                    <w:rPr>
                      <w:rFonts w:hint="eastAsia"/>
                      <w:color w:val="000000" w:themeColor="text1"/>
                    </w:rPr>
                    <w:t xml:space="preserve">　（略）</w:t>
                  </w:r>
                </w:p>
                <w:p w14:paraId="1CEED60F"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１０</w:t>
                  </w:r>
                  <w:r w:rsidRPr="00AE3781">
                    <w:rPr>
                      <w:rFonts w:hint="eastAsia"/>
                      <w:color w:val="000000" w:themeColor="text1"/>
                    </w:rPr>
                    <w:t xml:space="preserve">　（略）</w:t>
                  </w:r>
                </w:p>
                <w:p w14:paraId="1196BEA4"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１１</w:t>
                  </w:r>
                  <w:r w:rsidRPr="00AE3781">
                    <w:rPr>
                      <w:rFonts w:hint="eastAsia"/>
                      <w:color w:val="000000" w:themeColor="text1"/>
                    </w:rPr>
                    <w:t xml:space="preserve">　（略）</w:t>
                  </w:r>
                </w:p>
                <w:p w14:paraId="5F1C599A"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１２</w:t>
                  </w:r>
                  <w:r w:rsidRPr="00AE3781">
                    <w:rPr>
                      <w:rFonts w:hint="eastAsia"/>
                      <w:color w:val="000000" w:themeColor="text1"/>
                    </w:rPr>
                    <w:t xml:space="preserve">　（略）</w:t>
                  </w:r>
                </w:p>
                <w:p w14:paraId="5DA65E18"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１３</w:t>
                  </w:r>
                  <w:r w:rsidRPr="00AE3781">
                    <w:rPr>
                      <w:rFonts w:hint="eastAsia"/>
                      <w:color w:val="000000" w:themeColor="text1"/>
                    </w:rPr>
                    <w:t xml:space="preserve">　（略）</w:t>
                  </w:r>
                </w:p>
                <w:p w14:paraId="5274AB84"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lastRenderedPageBreak/>
                    <w:t>１４</w:t>
                  </w:r>
                  <w:r w:rsidRPr="00AE3781">
                    <w:rPr>
                      <w:rFonts w:hint="eastAsia"/>
                      <w:color w:val="000000" w:themeColor="text1"/>
                    </w:rPr>
                    <w:t xml:space="preserve">　（略）</w:t>
                  </w:r>
                </w:p>
                <w:p w14:paraId="60E4B6E6"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１５</w:t>
                  </w:r>
                  <w:r w:rsidRPr="00AE3781">
                    <w:rPr>
                      <w:rFonts w:hint="eastAsia"/>
                      <w:color w:val="000000" w:themeColor="text1"/>
                    </w:rPr>
                    <w:t xml:space="preserve">　（略）</w:t>
                  </w:r>
                </w:p>
              </w:tc>
            </w:tr>
          </w:tbl>
          <w:p w14:paraId="36AE622A" w14:textId="77777777" w:rsidR="007F767E" w:rsidRPr="00AE3781" w:rsidRDefault="007F767E" w:rsidP="007F767E">
            <w:pPr>
              <w:rPr>
                <w:color w:val="000000" w:themeColor="text1"/>
              </w:rPr>
            </w:pPr>
          </w:p>
          <w:p w14:paraId="188BAA57" w14:textId="70C2102A" w:rsidR="007F767E" w:rsidRPr="00AE3781" w:rsidRDefault="007F767E" w:rsidP="007F767E">
            <w:pPr>
              <w:rPr>
                <w:color w:val="000000" w:themeColor="text1"/>
              </w:rPr>
            </w:pPr>
            <w:r w:rsidRPr="00AE3781">
              <w:rPr>
                <w:color w:val="000000" w:themeColor="text1"/>
              </w:rPr>
              <w:t>別表第</w:t>
            </w:r>
            <w:r w:rsidRPr="00AE3781">
              <w:rPr>
                <w:rFonts w:hint="eastAsia"/>
                <w:color w:val="000000" w:themeColor="text1"/>
              </w:rPr>
              <w:t>７</w:t>
            </w:r>
            <w:r w:rsidRPr="00AE3781">
              <w:rPr>
                <w:color w:val="000000" w:themeColor="text1"/>
              </w:rPr>
              <w:t>（第</w:t>
            </w:r>
            <w:r w:rsidRPr="00AE3781">
              <w:rPr>
                <w:rFonts w:hint="eastAsia"/>
                <w:color w:val="000000" w:themeColor="text1"/>
              </w:rPr>
              <w:t>１２</w:t>
            </w:r>
            <w:r w:rsidRPr="00AE3781">
              <w:rPr>
                <w:color w:val="000000" w:themeColor="text1"/>
              </w:rPr>
              <w:t>条関係）</w:t>
            </w:r>
          </w:p>
          <w:tbl>
            <w:tblPr>
              <w:tblW w:w="0" w:type="auto"/>
              <w:tblInd w:w="96" w:type="dxa"/>
              <w:tblLayout w:type="fixed"/>
              <w:tblCellMar>
                <w:left w:w="0" w:type="dxa"/>
                <w:right w:w="0" w:type="dxa"/>
              </w:tblCellMar>
              <w:tblLook w:val="04A0" w:firstRow="1" w:lastRow="0" w:firstColumn="1" w:lastColumn="0" w:noHBand="0" w:noVBand="1"/>
            </w:tblPr>
            <w:tblGrid>
              <w:gridCol w:w="2062"/>
              <w:gridCol w:w="2144"/>
            </w:tblGrid>
            <w:tr w:rsidR="00AE3781" w:rsidRPr="00AE3781" w14:paraId="56160E4C" w14:textId="77777777" w:rsidTr="007F767E">
              <w:tc>
                <w:tcPr>
                  <w:tcW w:w="2062" w:type="dxa"/>
                  <w:tcBorders>
                    <w:top w:val="single" w:sz="4" w:space="0" w:color="000000"/>
                    <w:left w:val="single" w:sz="4" w:space="0" w:color="000000"/>
                    <w:bottom w:val="single" w:sz="4" w:space="0" w:color="000000"/>
                    <w:right w:val="single" w:sz="4" w:space="0" w:color="000000"/>
                  </w:tcBorders>
                  <w:tcMar>
                    <w:left w:w="96" w:type="dxa"/>
                    <w:right w:w="96" w:type="dxa"/>
                  </w:tcMar>
                </w:tcPr>
                <w:p w14:paraId="4112987B" w14:textId="0F312448" w:rsidR="007F767E" w:rsidRPr="00AE3781" w:rsidRDefault="007F767E" w:rsidP="007F767E">
                  <w:pPr>
                    <w:spacing w:line="420" w:lineRule="atLeast"/>
                    <w:jc w:val="center"/>
                    <w:rPr>
                      <w:color w:val="000000" w:themeColor="text1"/>
                    </w:rPr>
                  </w:pPr>
                  <w:r w:rsidRPr="00AE3781">
                    <w:rPr>
                      <w:rFonts w:hint="eastAsia"/>
                      <w:color w:val="000000" w:themeColor="text1"/>
                    </w:rPr>
                    <w:t>附属機関の名称</w:t>
                  </w:r>
                </w:p>
              </w:tc>
              <w:tc>
                <w:tcPr>
                  <w:tcW w:w="2144" w:type="dxa"/>
                  <w:tcBorders>
                    <w:top w:val="single" w:sz="4" w:space="0" w:color="000000"/>
                    <w:left w:val="nil"/>
                    <w:bottom w:val="single" w:sz="4" w:space="0" w:color="000000"/>
                    <w:right w:val="single" w:sz="4" w:space="0" w:color="000000"/>
                  </w:tcBorders>
                  <w:tcMar>
                    <w:left w:w="96" w:type="dxa"/>
                    <w:right w:w="96" w:type="dxa"/>
                  </w:tcMar>
                </w:tcPr>
                <w:p w14:paraId="01708E77" w14:textId="469F1641" w:rsidR="007F767E" w:rsidRPr="00AE3781" w:rsidRDefault="007F767E" w:rsidP="007F767E">
                  <w:pPr>
                    <w:spacing w:line="420" w:lineRule="atLeast"/>
                    <w:jc w:val="center"/>
                    <w:rPr>
                      <w:color w:val="000000" w:themeColor="text1"/>
                    </w:rPr>
                  </w:pPr>
                  <w:r w:rsidRPr="00AE3781">
                    <w:rPr>
                      <w:rFonts w:hint="eastAsia"/>
                      <w:color w:val="000000" w:themeColor="text1"/>
                    </w:rPr>
                    <w:t>庶務を担当する課等</w:t>
                  </w:r>
                </w:p>
              </w:tc>
            </w:tr>
            <w:tr w:rsidR="00AE3781" w:rsidRPr="00AE3781" w14:paraId="47376CF1" w14:textId="77777777" w:rsidTr="007F767E">
              <w:tc>
                <w:tcPr>
                  <w:tcW w:w="2062" w:type="dxa"/>
                  <w:tcBorders>
                    <w:top w:val="single" w:sz="4" w:space="0" w:color="000000"/>
                    <w:left w:val="single" w:sz="4" w:space="0" w:color="000000"/>
                    <w:bottom w:val="single" w:sz="4" w:space="0" w:color="000000"/>
                    <w:right w:val="single" w:sz="4" w:space="0" w:color="000000"/>
                    <w:tl2br w:val="nil"/>
                    <w:tr2bl w:val="nil"/>
                  </w:tcBorders>
                  <w:tcMar>
                    <w:left w:w="96" w:type="dxa"/>
                    <w:right w:w="96" w:type="dxa"/>
                  </w:tcMar>
                </w:tcPr>
                <w:p w14:paraId="272F53C0" w14:textId="0BD369F2" w:rsidR="007F767E" w:rsidRPr="00AE3781" w:rsidRDefault="007F767E" w:rsidP="007F767E">
                  <w:pPr>
                    <w:rPr>
                      <w:color w:val="000000" w:themeColor="text1"/>
                    </w:rPr>
                  </w:pPr>
                  <w:r w:rsidRPr="00AE3781">
                    <w:rPr>
                      <w:rFonts w:hint="eastAsia"/>
                      <w:color w:val="000000" w:themeColor="text1"/>
                    </w:rPr>
                    <w:t>大野市通学区域審議会</w:t>
                  </w:r>
                </w:p>
              </w:tc>
              <w:tc>
                <w:tcPr>
                  <w:tcW w:w="2144" w:type="dxa"/>
                  <w:tcBorders>
                    <w:top w:val="single" w:sz="4" w:space="0" w:color="000000"/>
                    <w:left w:val="nil"/>
                    <w:bottom w:val="single" w:sz="4" w:space="0" w:color="000000"/>
                    <w:right w:val="single" w:sz="4" w:space="0" w:color="000000"/>
                    <w:tl2br w:val="nil"/>
                    <w:tr2bl w:val="nil"/>
                  </w:tcBorders>
                  <w:tcMar>
                    <w:left w:w="96" w:type="dxa"/>
                    <w:right w:w="96" w:type="dxa"/>
                  </w:tcMar>
                </w:tcPr>
                <w:p w14:paraId="5DACBF65" w14:textId="4AEFFD07" w:rsidR="007F767E" w:rsidRPr="00AE3781" w:rsidRDefault="0025551D" w:rsidP="007F767E">
                  <w:pPr>
                    <w:rPr>
                      <w:color w:val="000000" w:themeColor="text1"/>
                    </w:rPr>
                  </w:pPr>
                  <w:r w:rsidRPr="00AE3781">
                    <w:rPr>
                      <w:rFonts w:hint="eastAsia"/>
                      <w:color w:val="000000" w:themeColor="text1"/>
                    </w:rPr>
                    <w:t>（略）</w:t>
                  </w:r>
                </w:p>
              </w:tc>
            </w:tr>
            <w:tr w:rsidR="00AE3781" w:rsidRPr="00AE3781" w14:paraId="6E49FF6B" w14:textId="77777777" w:rsidTr="007F767E">
              <w:tc>
                <w:tcPr>
                  <w:tcW w:w="2062" w:type="dxa"/>
                  <w:tcBorders>
                    <w:top w:val="single" w:sz="4" w:space="0" w:color="000000"/>
                    <w:left w:val="single" w:sz="4" w:space="0" w:color="000000"/>
                    <w:bottom w:val="single" w:sz="4" w:space="0" w:color="000000"/>
                    <w:right w:val="single" w:sz="4" w:space="0" w:color="000000"/>
                    <w:tl2br w:val="nil"/>
                    <w:tr2bl w:val="nil"/>
                  </w:tcBorders>
                  <w:tcMar>
                    <w:left w:w="96" w:type="dxa"/>
                    <w:right w:w="96" w:type="dxa"/>
                  </w:tcMar>
                </w:tcPr>
                <w:p w14:paraId="5F11A334" w14:textId="77777777" w:rsidR="007F767E" w:rsidRPr="00AE3781" w:rsidRDefault="007F767E" w:rsidP="007F767E">
                  <w:pPr>
                    <w:spacing w:line="420" w:lineRule="atLeast"/>
                    <w:rPr>
                      <w:color w:val="000000" w:themeColor="text1"/>
                    </w:rPr>
                  </w:pPr>
                  <w:r w:rsidRPr="00AE3781">
                    <w:rPr>
                      <w:rFonts w:hint="eastAsia"/>
                      <w:color w:val="000000" w:themeColor="text1"/>
                    </w:rPr>
                    <w:t>大野市いじめ問題対策連絡協議会</w:t>
                  </w:r>
                </w:p>
                <w:p w14:paraId="4CAE5E62" w14:textId="77777777" w:rsidR="0025551D" w:rsidRPr="00AE3781" w:rsidRDefault="0025551D" w:rsidP="007F767E">
                  <w:pPr>
                    <w:spacing w:line="420" w:lineRule="atLeast"/>
                    <w:rPr>
                      <w:color w:val="000000" w:themeColor="text1"/>
                    </w:rPr>
                  </w:pPr>
                </w:p>
                <w:p w14:paraId="345B3EEE" w14:textId="05985E4E" w:rsidR="0025551D" w:rsidRPr="00AE3781" w:rsidRDefault="0025551D" w:rsidP="007F767E">
                  <w:pPr>
                    <w:spacing w:line="420" w:lineRule="atLeast"/>
                    <w:rPr>
                      <w:color w:val="000000" w:themeColor="text1"/>
                    </w:rPr>
                  </w:pPr>
                </w:p>
              </w:tc>
              <w:tc>
                <w:tcPr>
                  <w:tcW w:w="2144" w:type="dxa"/>
                  <w:tcBorders>
                    <w:top w:val="single" w:sz="4" w:space="0" w:color="000000"/>
                    <w:left w:val="nil"/>
                    <w:bottom w:val="single" w:sz="4" w:space="0" w:color="000000"/>
                    <w:right w:val="single" w:sz="4" w:space="0" w:color="000000"/>
                    <w:tl2br w:val="nil"/>
                    <w:tr2bl w:val="nil"/>
                  </w:tcBorders>
                  <w:tcMar>
                    <w:left w:w="96" w:type="dxa"/>
                    <w:right w:w="96" w:type="dxa"/>
                  </w:tcMar>
                </w:tcPr>
                <w:p w14:paraId="11B1D521" w14:textId="7DFDABC3" w:rsidR="007F767E" w:rsidRPr="00AE3781" w:rsidRDefault="0025551D" w:rsidP="007F767E">
                  <w:pPr>
                    <w:spacing w:line="420" w:lineRule="atLeast"/>
                    <w:ind w:left="210" w:hanging="210"/>
                    <w:rPr>
                      <w:color w:val="000000" w:themeColor="text1"/>
                    </w:rPr>
                  </w:pPr>
                  <w:r w:rsidRPr="00AE3781">
                    <w:rPr>
                      <w:rFonts w:hint="eastAsia"/>
                      <w:color w:val="000000" w:themeColor="text1"/>
                    </w:rPr>
                    <w:t>（略）</w:t>
                  </w:r>
                </w:p>
              </w:tc>
            </w:tr>
            <w:tr w:rsidR="00AE3781" w:rsidRPr="00AE3781" w14:paraId="0DC1BE56" w14:textId="77777777" w:rsidTr="007F767E">
              <w:tc>
                <w:tcPr>
                  <w:tcW w:w="2062" w:type="dxa"/>
                  <w:tcBorders>
                    <w:top w:val="single" w:sz="4" w:space="0" w:color="000000"/>
                    <w:left w:val="single" w:sz="4" w:space="0" w:color="000000"/>
                    <w:bottom w:val="single" w:sz="4" w:space="0" w:color="000000"/>
                    <w:right w:val="single" w:sz="4" w:space="0" w:color="000000"/>
                    <w:tl2br w:val="nil"/>
                    <w:tr2bl w:val="nil"/>
                  </w:tcBorders>
                  <w:tcMar>
                    <w:left w:w="96" w:type="dxa"/>
                    <w:right w:w="96" w:type="dxa"/>
                  </w:tcMar>
                </w:tcPr>
                <w:p w14:paraId="0E31AACC" w14:textId="1D70B8F5" w:rsidR="007F767E" w:rsidRPr="00AE3781" w:rsidRDefault="007F767E" w:rsidP="007F767E">
                  <w:pPr>
                    <w:spacing w:line="420" w:lineRule="atLeast"/>
                    <w:rPr>
                      <w:color w:val="000000" w:themeColor="text1"/>
                    </w:rPr>
                  </w:pPr>
                  <w:r w:rsidRPr="00AE3781">
                    <w:rPr>
                      <w:rFonts w:hint="eastAsia"/>
                      <w:color w:val="000000" w:themeColor="text1"/>
                    </w:rPr>
                    <w:t>大野市図書館協議会</w:t>
                  </w:r>
                </w:p>
              </w:tc>
              <w:tc>
                <w:tcPr>
                  <w:tcW w:w="2144" w:type="dxa"/>
                  <w:tcBorders>
                    <w:top w:val="single" w:sz="4" w:space="0" w:color="000000"/>
                    <w:left w:val="nil"/>
                    <w:bottom w:val="single" w:sz="4" w:space="0" w:color="000000"/>
                    <w:right w:val="single" w:sz="4" w:space="0" w:color="000000"/>
                    <w:tl2br w:val="nil"/>
                    <w:tr2bl w:val="nil"/>
                  </w:tcBorders>
                  <w:tcMar>
                    <w:left w:w="96" w:type="dxa"/>
                    <w:right w:w="96" w:type="dxa"/>
                  </w:tcMar>
                </w:tcPr>
                <w:p w14:paraId="227215F9" w14:textId="5B100808" w:rsidR="007F767E" w:rsidRPr="00AE3781" w:rsidRDefault="0025551D" w:rsidP="007F767E">
                  <w:pPr>
                    <w:spacing w:line="420" w:lineRule="atLeast"/>
                    <w:ind w:left="210" w:hanging="210"/>
                    <w:rPr>
                      <w:color w:val="000000" w:themeColor="text1"/>
                    </w:rPr>
                  </w:pPr>
                  <w:r w:rsidRPr="00AE3781">
                    <w:rPr>
                      <w:rFonts w:hint="eastAsia"/>
                      <w:color w:val="000000" w:themeColor="text1"/>
                    </w:rPr>
                    <w:t>（略）</w:t>
                  </w:r>
                </w:p>
              </w:tc>
            </w:tr>
          </w:tbl>
          <w:p w14:paraId="3DEC31B2" w14:textId="77777777" w:rsidR="001B1FE0" w:rsidRPr="00AE3781" w:rsidRDefault="001B1FE0" w:rsidP="0024650B">
            <w:pPr>
              <w:rPr>
                <w:color w:val="000000" w:themeColor="text1"/>
              </w:rPr>
            </w:pPr>
          </w:p>
        </w:tc>
        <w:tc>
          <w:tcPr>
            <w:tcW w:w="4662" w:type="dxa"/>
          </w:tcPr>
          <w:p w14:paraId="293B3CCD" w14:textId="77777777" w:rsidR="004E1CFB" w:rsidRPr="00AE3781" w:rsidRDefault="00B604C5">
            <w:pPr>
              <w:ind w:left="253" w:hangingChars="100" w:hanging="253"/>
              <w:rPr>
                <w:color w:val="000000" w:themeColor="text1"/>
              </w:rPr>
            </w:pPr>
            <w:r w:rsidRPr="00AE3781">
              <w:rPr>
                <w:color w:val="000000" w:themeColor="text1"/>
              </w:rPr>
              <w:lastRenderedPageBreak/>
              <w:t>別表第２（第８条関係）</w:t>
            </w:r>
          </w:p>
          <w:tbl>
            <w:tblPr>
              <w:tblW w:w="0" w:type="auto"/>
              <w:tblInd w:w="96" w:type="dxa"/>
              <w:tblLayout w:type="fixed"/>
              <w:tblCellMar>
                <w:left w:w="0" w:type="dxa"/>
                <w:right w:w="0" w:type="dxa"/>
              </w:tblCellMar>
              <w:tblLook w:val="04A0" w:firstRow="1" w:lastRow="0" w:firstColumn="1" w:lastColumn="0" w:noHBand="0" w:noVBand="1"/>
            </w:tblPr>
            <w:tblGrid>
              <w:gridCol w:w="1154"/>
              <w:gridCol w:w="3052"/>
            </w:tblGrid>
            <w:tr w:rsidR="00AE3781" w:rsidRPr="00AE3781" w14:paraId="7592B7AE" w14:textId="77777777">
              <w:tc>
                <w:tcPr>
                  <w:tcW w:w="1154" w:type="dxa"/>
                  <w:tcBorders>
                    <w:top w:val="single" w:sz="4" w:space="0" w:color="000000"/>
                    <w:left w:val="single" w:sz="4" w:space="0" w:color="000000"/>
                    <w:bottom w:val="single" w:sz="4" w:space="0" w:color="000000"/>
                    <w:right w:val="single" w:sz="4" w:space="0" w:color="000000"/>
                  </w:tcBorders>
                  <w:tcMar>
                    <w:left w:w="96" w:type="dxa"/>
                    <w:right w:w="96" w:type="dxa"/>
                  </w:tcMar>
                </w:tcPr>
                <w:p w14:paraId="609854B8" w14:textId="77777777" w:rsidR="004E1CFB" w:rsidRPr="00AE3781" w:rsidRDefault="00B604C5">
                  <w:pPr>
                    <w:spacing w:line="420" w:lineRule="atLeast"/>
                    <w:jc w:val="center"/>
                    <w:rPr>
                      <w:color w:val="000000" w:themeColor="text1"/>
                    </w:rPr>
                  </w:pPr>
                  <w:r w:rsidRPr="00AE3781">
                    <w:rPr>
                      <w:color w:val="000000" w:themeColor="text1"/>
                    </w:rPr>
                    <w:t>課等</w:t>
                  </w:r>
                </w:p>
              </w:tc>
              <w:tc>
                <w:tcPr>
                  <w:tcW w:w="3052" w:type="dxa"/>
                  <w:tcBorders>
                    <w:top w:val="single" w:sz="4" w:space="0" w:color="000000"/>
                    <w:left w:val="nil"/>
                    <w:bottom w:val="single" w:sz="4" w:space="0" w:color="000000"/>
                    <w:right w:val="single" w:sz="4" w:space="0" w:color="000000"/>
                  </w:tcBorders>
                  <w:tcMar>
                    <w:left w:w="96" w:type="dxa"/>
                    <w:right w:w="96" w:type="dxa"/>
                  </w:tcMar>
                </w:tcPr>
                <w:p w14:paraId="4EF7054A" w14:textId="77777777" w:rsidR="004E1CFB" w:rsidRPr="00AE3781" w:rsidRDefault="00B604C5">
                  <w:pPr>
                    <w:spacing w:line="420" w:lineRule="atLeast"/>
                    <w:jc w:val="center"/>
                    <w:rPr>
                      <w:color w:val="000000" w:themeColor="text1"/>
                    </w:rPr>
                  </w:pPr>
                  <w:r w:rsidRPr="00AE3781">
                    <w:rPr>
                      <w:color w:val="000000" w:themeColor="text1"/>
                    </w:rPr>
                    <w:t>事務分掌</w:t>
                  </w:r>
                </w:p>
              </w:tc>
            </w:tr>
            <w:tr w:rsidR="00AE3781" w:rsidRPr="00AE3781" w14:paraId="66EC910A" w14:textId="77777777">
              <w:tc>
                <w:tcPr>
                  <w:tcW w:w="1154" w:type="dxa"/>
                  <w:tcBorders>
                    <w:top w:val="single" w:sz="4" w:space="0" w:color="000000"/>
                    <w:left w:val="single" w:sz="4" w:space="0" w:color="000000"/>
                    <w:bottom w:val="single" w:sz="4" w:space="0" w:color="000000"/>
                    <w:right w:val="single" w:sz="4" w:space="0" w:color="000000"/>
                    <w:tl2br w:val="nil"/>
                    <w:tr2bl w:val="nil"/>
                  </w:tcBorders>
                  <w:tcMar>
                    <w:left w:w="96" w:type="dxa"/>
                    <w:right w:w="96" w:type="dxa"/>
                  </w:tcMar>
                </w:tcPr>
                <w:p w14:paraId="189D7936" w14:textId="77777777" w:rsidR="004E1CFB" w:rsidRPr="00AE3781" w:rsidRDefault="00B604C5">
                  <w:pPr>
                    <w:rPr>
                      <w:color w:val="000000" w:themeColor="text1"/>
                    </w:rPr>
                  </w:pPr>
                  <w:r w:rsidRPr="00AE3781">
                    <w:rPr>
                      <w:rFonts w:hint="eastAsia"/>
                      <w:color w:val="000000" w:themeColor="text1"/>
                    </w:rPr>
                    <w:t>こども支援課</w:t>
                  </w:r>
                </w:p>
              </w:tc>
              <w:tc>
                <w:tcPr>
                  <w:tcW w:w="3052" w:type="dxa"/>
                  <w:tcBorders>
                    <w:top w:val="single" w:sz="4" w:space="0" w:color="000000"/>
                    <w:left w:val="nil"/>
                    <w:bottom w:val="single" w:sz="4" w:space="0" w:color="000000"/>
                    <w:right w:val="single" w:sz="4" w:space="0" w:color="000000"/>
                    <w:tl2br w:val="nil"/>
                    <w:tr2bl w:val="nil"/>
                  </w:tcBorders>
                  <w:tcMar>
                    <w:left w:w="96" w:type="dxa"/>
                    <w:right w:w="96" w:type="dxa"/>
                  </w:tcMar>
                </w:tcPr>
                <w:p w14:paraId="6C3FCEC7" w14:textId="77777777" w:rsidR="004E1CFB" w:rsidRPr="00AE3781" w:rsidRDefault="00B604C5">
                  <w:pPr>
                    <w:rPr>
                      <w:color w:val="000000" w:themeColor="text1"/>
                    </w:rPr>
                  </w:pPr>
                  <w:r w:rsidRPr="00AE3781">
                    <w:rPr>
                      <w:rFonts w:hint="eastAsia"/>
                      <w:color w:val="000000" w:themeColor="text1"/>
                    </w:rPr>
                    <w:t>（略）</w:t>
                  </w:r>
                </w:p>
              </w:tc>
            </w:tr>
            <w:tr w:rsidR="00AE3781" w:rsidRPr="00AE3781" w14:paraId="667049BD" w14:textId="77777777">
              <w:tc>
                <w:tcPr>
                  <w:tcW w:w="1154" w:type="dxa"/>
                  <w:tcBorders>
                    <w:top w:val="single" w:sz="4" w:space="0" w:color="000000"/>
                    <w:left w:val="single" w:sz="4" w:space="0" w:color="000000"/>
                    <w:bottom w:val="single" w:sz="4" w:space="0" w:color="000000"/>
                    <w:right w:val="single" w:sz="4" w:space="0" w:color="000000"/>
                    <w:tl2br w:val="nil"/>
                    <w:tr2bl w:val="nil"/>
                  </w:tcBorders>
                  <w:tcMar>
                    <w:left w:w="96" w:type="dxa"/>
                    <w:right w:w="96" w:type="dxa"/>
                  </w:tcMar>
                </w:tcPr>
                <w:p w14:paraId="1C852A71" w14:textId="77777777" w:rsidR="004E1CFB" w:rsidRPr="00AE3781" w:rsidRDefault="00B604C5">
                  <w:pPr>
                    <w:spacing w:line="420" w:lineRule="atLeast"/>
                    <w:rPr>
                      <w:color w:val="000000" w:themeColor="text1"/>
                    </w:rPr>
                  </w:pPr>
                  <w:r w:rsidRPr="00AE3781">
                    <w:rPr>
                      <w:rFonts w:hint="eastAsia"/>
                      <w:color w:val="000000" w:themeColor="text1"/>
                    </w:rPr>
                    <w:t>生涯学習・文化財保護課</w:t>
                  </w:r>
                </w:p>
              </w:tc>
              <w:tc>
                <w:tcPr>
                  <w:tcW w:w="3052" w:type="dxa"/>
                  <w:tcBorders>
                    <w:top w:val="single" w:sz="4" w:space="0" w:color="000000"/>
                    <w:left w:val="nil"/>
                    <w:bottom w:val="single" w:sz="4" w:space="0" w:color="000000"/>
                    <w:right w:val="single" w:sz="4" w:space="0" w:color="000000"/>
                    <w:tl2br w:val="nil"/>
                    <w:tr2bl w:val="nil"/>
                  </w:tcBorders>
                  <w:tcMar>
                    <w:left w:w="96" w:type="dxa"/>
                    <w:right w:w="96" w:type="dxa"/>
                  </w:tcMar>
                </w:tcPr>
                <w:p w14:paraId="3BB9E38E" w14:textId="77777777" w:rsidR="004E1CFB" w:rsidRPr="00AE3781" w:rsidRDefault="00B604C5">
                  <w:pPr>
                    <w:spacing w:line="420" w:lineRule="atLeast"/>
                    <w:ind w:left="210" w:hanging="210"/>
                    <w:rPr>
                      <w:color w:val="000000" w:themeColor="text1"/>
                    </w:rPr>
                  </w:pPr>
                  <w:r w:rsidRPr="00AE3781">
                    <w:rPr>
                      <w:color w:val="000000" w:themeColor="text1"/>
                    </w:rPr>
                    <w:t>１</w:t>
                  </w:r>
                  <w:r w:rsidRPr="00AE3781">
                    <w:rPr>
                      <w:rFonts w:hint="eastAsia"/>
                      <w:color w:val="000000" w:themeColor="text1"/>
                    </w:rPr>
                    <w:t xml:space="preserve">　社会教育委員に関すること</w:t>
                  </w:r>
                </w:p>
                <w:p w14:paraId="655B8265" w14:textId="77777777" w:rsidR="004E1CFB" w:rsidRPr="00AE3781" w:rsidRDefault="00B604C5">
                  <w:pPr>
                    <w:spacing w:line="420" w:lineRule="atLeast"/>
                    <w:ind w:left="253" w:hangingChars="100" w:hanging="253"/>
                    <w:rPr>
                      <w:color w:val="000000" w:themeColor="text1"/>
                    </w:rPr>
                  </w:pPr>
                  <w:r w:rsidRPr="00AE3781">
                    <w:rPr>
                      <w:rFonts w:hint="eastAsia"/>
                      <w:color w:val="000000" w:themeColor="text1"/>
                      <w:u w:val="single"/>
                    </w:rPr>
                    <w:t>２　青少年問題協議会に関すること。</w:t>
                  </w:r>
                </w:p>
                <w:p w14:paraId="02A6454C"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３</w:t>
                  </w:r>
                  <w:r w:rsidRPr="00AE3781">
                    <w:rPr>
                      <w:rFonts w:hint="eastAsia"/>
                      <w:color w:val="000000" w:themeColor="text1"/>
                    </w:rPr>
                    <w:t xml:space="preserve">　（略）</w:t>
                  </w:r>
                </w:p>
                <w:p w14:paraId="3FBD179A"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４</w:t>
                  </w:r>
                  <w:r w:rsidRPr="00AE3781">
                    <w:rPr>
                      <w:rFonts w:hint="eastAsia"/>
                      <w:color w:val="000000" w:themeColor="text1"/>
                    </w:rPr>
                    <w:t xml:space="preserve">　（略）</w:t>
                  </w:r>
                </w:p>
                <w:p w14:paraId="543F421E"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５</w:t>
                  </w:r>
                  <w:r w:rsidRPr="00AE3781">
                    <w:rPr>
                      <w:rFonts w:hint="eastAsia"/>
                      <w:color w:val="000000" w:themeColor="text1"/>
                    </w:rPr>
                    <w:t xml:space="preserve">　（略）</w:t>
                  </w:r>
                </w:p>
                <w:p w14:paraId="19D85B35"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６</w:t>
                  </w:r>
                  <w:r w:rsidRPr="00AE3781">
                    <w:rPr>
                      <w:rFonts w:hint="eastAsia"/>
                      <w:color w:val="000000" w:themeColor="text1"/>
                    </w:rPr>
                    <w:t xml:space="preserve">　（略）</w:t>
                  </w:r>
                </w:p>
                <w:p w14:paraId="1C2FBFB8"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７</w:t>
                  </w:r>
                  <w:r w:rsidRPr="00AE3781">
                    <w:rPr>
                      <w:rFonts w:hint="eastAsia"/>
                      <w:color w:val="000000" w:themeColor="text1"/>
                    </w:rPr>
                    <w:t xml:space="preserve">　（略）</w:t>
                  </w:r>
                </w:p>
                <w:p w14:paraId="6EDAC9E9"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８</w:t>
                  </w:r>
                  <w:r w:rsidRPr="00AE3781">
                    <w:rPr>
                      <w:rFonts w:hint="eastAsia"/>
                      <w:color w:val="000000" w:themeColor="text1"/>
                    </w:rPr>
                    <w:t xml:space="preserve">　（略）</w:t>
                  </w:r>
                </w:p>
                <w:p w14:paraId="5A80E834"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９</w:t>
                  </w:r>
                  <w:r w:rsidRPr="00AE3781">
                    <w:rPr>
                      <w:rFonts w:hint="eastAsia"/>
                      <w:color w:val="000000" w:themeColor="text1"/>
                    </w:rPr>
                    <w:t xml:space="preserve">　（略）</w:t>
                  </w:r>
                </w:p>
                <w:p w14:paraId="1E58F6C6"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１０</w:t>
                  </w:r>
                  <w:r w:rsidRPr="00AE3781">
                    <w:rPr>
                      <w:rFonts w:hint="eastAsia"/>
                      <w:color w:val="000000" w:themeColor="text1"/>
                    </w:rPr>
                    <w:t xml:space="preserve">　（略）</w:t>
                  </w:r>
                </w:p>
                <w:p w14:paraId="55FFC246"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１１</w:t>
                  </w:r>
                  <w:r w:rsidRPr="00AE3781">
                    <w:rPr>
                      <w:rFonts w:hint="eastAsia"/>
                      <w:color w:val="000000" w:themeColor="text1"/>
                    </w:rPr>
                    <w:t xml:space="preserve">　（略）</w:t>
                  </w:r>
                </w:p>
                <w:p w14:paraId="4FCCE80C"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１２</w:t>
                  </w:r>
                  <w:r w:rsidRPr="00AE3781">
                    <w:rPr>
                      <w:rFonts w:hint="eastAsia"/>
                      <w:color w:val="000000" w:themeColor="text1"/>
                    </w:rPr>
                    <w:t xml:space="preserve">　（略）</w:t>
                  </w:r>
                </w:p>
                <w:p w14:paraId="02EEEE6D"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１３</w:t>
                  </w:r>
                  <w:r w:rsidRPr="00AE3781">
                    <w:rPr>
                      <w:rFonts w:hint="eastAsia"/>
                      <w:color w:val="000000" w:themeColor="text1"/>
                    </w:rPr>
                    <w:t xml:space="preserve">　（略）</w:t>
                  </w:r>
                </w:p>
                <w:p w14:paraId="233D8BD0"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１４</w:t>
                  </w:r>
                  <w:r w:rsidRPr="00AE3781">
                    <w:rPr>
                      <w:rFonts w:hint="eastAsia"/>
                      <w:color w:val="000000" w:themeColor="text1"/>
                    </w:rPr>
                    <w:t xml:space="preserve">　（略）</w:t>
                  </w:r>
                </w:p>
                <w:p w14:paraId="0B297798"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lastRenderedPageBreak/>
                    <w:t>１５</w:t>
                  </w:r>
                  <w:r w:rsidRPr="00AE3781">
                    <w:rPr>
                      <w:rFonts w:hint="eastAsia"/>
                      <w:color w:val="000000" w:themeColor="text1"/>
                    </w:rPr>
                    <w:t xml:space="preserve">　（略）</w:t>
                  </w:r>
                </w:p>
                <w:p w14:paraId="50DDC235" w14:textId="77777777" w:rsidR="004E1CFB" w:rsidRPr="00AE3781" w:rsidRDefault="00B604C5">
                  <w:pPr>
                    <w:spacing w:line="420" w:lineRule="atLeast"/>
                    <w:ind w:left="210" w:hanging="210"/>
                    <w:rPr>
                      <w:color w:val="000000" w:themeColor="text1"/>
                    </w:rPr>
                  </w:pPr>
                  <w:r w:rsidRPr="00AE3781">
                    <w:rPr>
                      <w:rFonts w:hint="eastAsia"/>
                      <w:color w:val="000000" w:themeColor="text1"/>
                      <w:u w:val="single"/>
                    </w:rPr>
                    <w:t>１６</w:t>
                  </w:r>
                  <w:r w:rsidRPr="00AE3781">
                    <w:rPr>
                      <w:rFonts w:hint="eastAsia"/>
                      <w:color w:val="000000" w:themeColor="text1"/>
                    </w:rPr>
                    <w:t xml:space="preserve">　（略）</w:t>
                  </w:r>
                </w:p>
              </w:tc>
            </w:tr>
          </w:tbl>
          <w:p w14:paraId="7A5B51C3" w14:textId="77777777" w:rsidR="0024650B" w:rsidRPr="00AE3781" w:rsidRDefault="0024650B" w:rsidP="0024650B">
            <w:pPr>
              <w:rPr>
                <w:color w:val="000000" w:themeColor="text1"/>
              </w:rPr>
            </w:pPr>
          </w:p>
          <w:p w14:paraId="0212F6B7" w14:textId="19129E9B" w:rsidR="0024650B" w:rsidRPr="00AE3781" w:rsidRDefault="0024650B" w:rsidP="0024650B">
            <w:pPr>
              <w:rPr>
                <w:color w:val="000000" w:themeColor="text1"/>
              </w:rPr>
            </w:pPr>
            <w:r w:rsidRPr="00AE3781">
              <w:rPr>
                <w:color w:val="000000" w:themeColor="text1"/>
              </w:rPr>
              <w:t>別表第</w:t>
            </w:r>
            <w:r w:rsidRPr="00AE3781">
              <w:rPr>
                <w:rFonts w:hint="eastAsia"/>
                <w:color w:val="000000" w:themeColor="text1"/>
              </w:rPr>
              <w:t>７</w:t>
            </w:r>
            <w:r w:rsidRPr="00AE3781">
              <w:rPr>
                <w:color w:val="000000" w:themeColor="text1"/>
              </w:rPr>
              <w:t>（第</w:t>
            </w:r>
            <w:r w:rsidRPr="00AE3781">
              <w:rPr>
                <w:rFonts w:hint="eastAsia"/>
                <w:color w:val="000000" w:themeColor="text1"/>
              </w:rPr>
              <w:t>１２</w:t>
            </w:r>
            <w:r w:rsidRPr="00AE3781">
              <w:rPr>
                <w:color w:val="000000" w:themeColor="text1"/>
              </w:rPr>
              <w:t>条関係）</w:t>
            </w:r>
          </w:p>
          <w:tbl>
            <w:tblPr>
              <w:tblW w:w="0" w:type="auto"/>
              <w:tblInd w:w="96" w:type="dxa"/>
              <w:tblLayout w:type="fixed"/>
              <w:tblCellMar>
                <w:left w:w="0" w:type="dxa"/>
                <w:right w:w="0" w:type="dxa"/>
              </w:tblCellMar>
              <w:tblLook w:val="04A0" w:firstRow="1" w:lastRow="0" w:firstColumn="1" w:lastColumn="0" w:noHBand="0" w:noVBand="1"/>
            </w:tblPr>
            <w:tblGrid>
              <w:gridCol w:w="2062"/>
              <w:gridCol w:w="2144"/>
            </w:tblGrid>
            <w:tr w:rsidR="00AE3781" w:rsidRPr="00AE3781" w14:paraId="0D461A0F" w14:textId="77777777" w:rsidTr="007C5870">
              <w:tc>
                <w:tcPr>
                  <w:tcW w:w="2062" w:type="dxa"/>
                  <w:tcBorders>
                    <w:top w:val="single" w:sz="4" w:space="0" w:color="000000"/>
                    <w:left w:val="single" w:sz="4" w:space="0" w:color="000000"/>
                    <w:bottom w:val="single" w:sz="4" w:space="0" w:color="000000"/>
                    <w:right w:val="single" w:sz="4" w:space="0" w:color="000000"/>
                  </w:tcBorders>
                  <w:tcMar>
                    <w:left w:w="96" w:type="dxa"/>
                    <w:right w:w="96" w:type="dxa"/>
                  </w:tcMar>
                </w:tcPr>
                <w:p w14:paraId="2C8F7C50" w14:textId="77777777" w:rsidR="0024650B" w:rsidRPr="00AE3781" w:rsidRDefault="0024650B" w:rsidP="0024650B">
                  <w:pPr>
                    <w:spacing w:line="420" w:lineRule="atLeast"/>
                    <w:jc w:val="center"/>
                    <w:rPr>
                      <w:color w:val="000000" w:themeColor="text1"/>
                    </w:rPr>
                  </w:pPr>
                  <w:r w:rsidRPr="00AE3781">
                    <w:rPr>
                      <w:rFonts w:hint="eastAsia"/>
                      <w:color w:val="000000" w:themeColor="text1"/>
                    </w:rPr>
                    <w:t>附属機関の名称</w:t>
                  </w:r>
                </w:p>
              </w:tc>
              <w:tc>
                <w:tcPr>
                  <w:tcW w:w="2144" w:type="dxa"/>
                  <w:tcBorders>
                    <w:top w:val="single" w:sz="4" w:space="0" w:color="000000"/>
                    <w:left w:val="nil"/>
                    <w:bottom w:val="single" w:sz="4" w:space="0" w:color="000000"/>
                    <w:right w:val="single" w:sz="4" w:space="0" w:color="000000"/>
                  </w:tcBorders>
                  <w:tcMar>
                    <w:left w:w="96" w:type="dxa"/>
                    <w:right w:w="96" w:type="dxa"/>
                  </w:tcMar>
                </w:tcPr>
                <w:p w14:paraId="17A0C22E" w14:textId="77777777" w:rsidR="0024650B" w:rsidRPr="00AE3781" w:rsidRDefault="0024650B" w:rsidP="0024650B">
                  <w:pPr>
                    <w:spacing w:line="420" w:lineRule="atLeast"/>
                    <w:jc w:val="center"/>
                    <w:rPr>
                      <w:color w:val="000000" w:themeColor="text1"/>
                    </w:rPr>
                  </w:pPr>
                  <w:r w:rsidRPr="00AE3781">
                    <w:rPr>
                      <w:rFonts w:hint="eastAsia"/>
                      <w:color w:val="000000" w:themeColor="text1"/>
                    </w:rPr>
                    <w:t>庶務を担当する課等</w:t>
                  </w:r>
                </w:p>
              </w:tc>
            </w:tr>
            <w:tr w:rsidR="00AE3781" w:rsidRPr="00AE3781" w14:paraId="6E9DFBD3" w14:textId="77777777" w:rsidTr="007C5870">
              <w:tc>
                <w:tcPr>
                  <w:tcW w:w="2062" w:type="dxa"/>
                  <w:tcBorders>
                    <w:top w:val="single" w:sz="4" w:space="0" w:color="000000"/>
                    <w:left w:val="single" w:sz="4" w:space="0" w:color="000000"/>
                    <w:bottom w:val="single" w:sz="4" w:space="0" w:color="000000"/>
                    <w:right w:val="single" w:sz="4" w:space="0" w:color="000000"/>
                    <w:tl2br w:val="nil"/>
                    <w:tr2bl w:val="nil"/>
                  </w:tcBorders>
                  <w:tcMar>
                    <w:left w:w="96" w:type="dxa"/>
                    <w:right w:w="96" w:type="dxa"/>
                  </w:tcMar>
                </w:tcPr>
                <w:p w14:paraId="55625F87" w14:textId="77777777" w:rsidR="0024650B" w:rsidRPr="00AE3781" w:rsidRDefault="0024650B" w:rsidP="0024650B">
                  <w:pPr>
                    <w:rPr>
                      <w:color w:val="000000" w:themeColor="text1"/>
                    </w:rPr>
                  </w:pPr>
                  <w:r w:rsidRPr="00AE3781">
                    <w:rPr>
                      <w:rFonts w:hint="eastAsia"/>
                      <w:color w:val="000000" w:themeColor="text1"/>
                    </w:rPr>
                    <w:t>大野市通学区域審議会</w:t>
                  </w:r>
                </w:p>
              </w:tc>
              <w:tc>
                <w:tcPr>
                  <w:tcW w:w="2144" w:type="dxa"/>
                  <w:tcBorders>
                    <w:top w:val="single" w:sz="4" w:space="0" w:color="000000"/>
                    <w:left w:val="nil"/>
                    <w:bottom w:val="single" w:sz="4" w:space="0" w:color="000000"/>
                    <w:right w:val="single" w:sz="4" w:space="0" w:color="000000"/>
                    <w:tl2br w:val="nil"/>
                    <w:tr2bl w:val="nil"/>
                  </w:tcBorders>
                  <w:tcMar>
                    <w:left w:w="96" w:type="dxa"/>
                    <w:right w:w="96" w:type="dxa"/>
                  </w:tcMar>
                </w:tcPr>
                <w:p w14:paraId="39F7B315" w14:textId="15B95D08" w:rsidR="0024650B" w:rsidRPr="00AE3781" w:rsidRDefault="0024650B" w:rsidP="0024650B">
                  <w:pPr>
                    <w:rPr>
                      <w:color w:val="000000" w:themeColor="text1"/>
                    </w:rPr>
                  </w:pPr>
                  <w:r w:rsidRPr="00AE3781">
                    <w:rPr>
                      <w:rFonts w:hint="eastAsia"/>
                      <w:color w:val="000000" w:themeColor="text1"/>
                    </w:rPr>
                    <w:t>（略）</w:t>
                  </w:r>
                </w:p>
              </w:tc>
            </w:tr>
            <w:tr w:rsidR="00AE3781" w:rsidRPr="00AE3781" w14:paraId="14E49F27" w14:textId="77777777" w:rsidTr="007C5870">
              <w:tc>
                <w:tcPr>
                  <w:tcW w:w="2062" w:type="dxa"/>
                  <w:tcBorders>
                    <w:top w:val="single" w:sz="4" w:space="0" w:color="000000"/>
                    <w:left w:val="single" w:sz="4" w:space="0" w:color="000000"/>
                    <w:bottom w:val="single" w:sz="4" w:space="0" w:color="000000"/>
                    <w:right w:val="single" w:sz="4" w:space="0" w:color="000000"/>
                    <w:tl2br w:val="nil"/>
                    <w:tr2bl w:val="nil"/>
                  </w:tcBorders>
                  <w:tcMar>
                    <w:left w:w="96" w:type="dxa"/>
                    <w:right w:w="96" w:type="dxa"/>
                  </w:tcMar>
                </w:tcPr>
                <w:p w14:paraId="3DD2CDA1" w14:textId="77777777" w:rsidR="0024650B" w:rsidRPr="00AE3781" w:rsidRDefault="0024650B" w:rsidP="0024650B">
                  <w:pPr>
                    <w:spacing w:line="420" w:lineRule="atLeast"/>
                    <w:rPr>
                      <w:color w:val="000000" w:themeColor="text1"/>
                    </w:rPr>
                  </w:pPr>
                  <w:r w:rsidRPr="00AE3781">
                    <w:rPr>
                      <w:rFonts w:hint="eastAsia"/>
                      <w:color w:val="000000" w:themeColor="text1"/>
                    </w:rPr>
                    <w:t>大野市いじめ問題対策連絡協議会</w:t>
                  </w:r>
                </w:p>
              </w:tc>
              <w:tc>
                <w:tcPr>
                  <w:tcW w:w="2144" w:type="dxa"/>
                  <w:tcBorders>
                    <w:top w:val="single" w:sz="4" w:space="0" w:color="000000"/>
                    <w:left w:val="nil"/>
                    <w:bottom w:val="single" w:sz="4" w:space="0" w:color="000000"/>
                    <w:right w:val="single" w:sz="4" w:space="0" w:color="000000"/>
                    <w:tl2br w:val="nil"/>
                    <w:tr2bl w:val="nil"/>
                  </w:tcBorders>
                  <w:tcMar>
                    <w:left w:w="96" w:type="dxa"/>
                    <w:right w:w="96" w:type="dxa"/>
                  </w:tcMar>
                </w:tcPr>
                <w:p w14:paraId="5B277C9E" w14:textId="01E59E35" w:rsidR="0024650B" w:rsidRPr="00AE3781" w:rsidRDefault="0024650B" w:rsidP="0024650B">
                  <w:pPr>
                    <w:spacing w:line="420" w:lineRule="atLeast"/>
                    <w:ind w:left="210" w:hanging="210"/>
                    <w:rPr>
                      <w:color w:val="000000" w:themeColor="text1"/>
                    </w:rPr>
                  </w:pPr>
                  <w:r w:rsidRPr="00AE3781">
                    <w:rPr>
                      <w:rFonts w:hint="eastAsia"/>
                      <w:color w:val="000000" w:themeColor="text1"/>
                    </w:rPr>
                    <w:t>（略）</w:t>
                  </w:r>
                </w:p>
              </w:tc>
            </w:tr>
            <w:tr w:rsidR="00AE3781" w:rsidRPr="00AE3781" w14:paraId="15589409" w14:textId="77777777" w:rsidTr="007C5870">
              <w:tc>
                <w:tcPr>
                  <w:tcW w:w="2062" w:type="dxa"/>
                  <w:tcBorders>
                    <w:top w:val="single" w:sz="4" w:space="0" w:color="000000"/>
                    <w:left w:val="single" w:sz="4" w:space="0" w:color="000000"/>
                    <w:bottom w:val="single" w:sz="4" w:space="0" w:color="000000"/>
                    <w:right w:val="single" w:sz="4" w:space="0" w:color="000000"/>
                    <w:tl2br w:val="nil"/>
                    <w:tr2bl w:val="nil"/>
                  </w:tcBorders>
                  <w:tcMar>
                    <w:left w:w="96" w:type="dxa"/>
                    <w:right w:w="96" w:type="dxa"/>
                  </w:tcMar>
                </w:tcPr>
                <w:p w14:paraId="21BA6845" w14:textId="544E5A93" w:rsidR="0024650B" w:rsidRPr="00AE3781" w:rsidRDefault="0024650B" w:rsidP="0024650B">
                  <w:pPr>
                    <w:spacing w:line="420" w:lineRule="atLeast"/>
                    <w:rPr>
                      <w:color w:val="000000" w:themeColor="text1"/>
                      <w:u w:val="single"/>
                    </w:rPr>
                  </w:pPr>
                  <w:r w:rsidRPr="00AE3781">
                    <w:rPr>
                      <w:rFonts w:hint="eastAsia"/>
                      <w:color w:val="000000" w:themeColor="text1"/>
                      <w:u w:val="single"/>
                    </w:rPr>
                    <w:t>大野市青少年問題協議会</w:t>
                  </w:r>
                </w:p>
              </w:tc>
              <w:tc>
                <w:tcPr>
                  <w:tcW w:w="2144" w:type="dxa"/>
                  <w:tcBorders>
                    <w:top w:val="single" w:sz="4" w:space="0" w:color="000000"/>
                    <w:left w:val="nil"/>
                    <w:bottom w:val="single" w:sz="4" w:space="0" w:color="000000"/>
                    <w:right w:val="single" w:sz="4" w:space="0" w:color="000000"/>
                    <w:tl2br w:val="nil"/>
                    <w:tr2bl w:val="nil"/>
                  </w:tcBorders>
                  <w:tcMar>
                    <w:left w:w="96" w:type="dxa"/>
                    <w:right w:w="96" w:type="dxa"/>
                  </w:tcMar>
                </w:tcPr>
                <w:p w14:paraId="1B8A495F" w14:textId="77777777" w:rsidR="0024650B" w:rsidRPr="00AE3781" w:rsidRDefault="0024650B" w:rsidP="0024650B">
                  <w:pPr>
                    <w:spacing w:line="420" w:lineRule="atLeast"/>
                    <w:ind w:left="210" w:hanging="210"/>
                    <w:rPr>
                      <w:noProof/>
                      <w:color w:val="000000" w:themeColor="text1"/>
                      <w:u w:val="single"/>
                    </w:rPr>
                  </w:pPr>
                  <w:r w:rsidRPr="00AE3781">
                    <w:rPr>
                      <w:rFonts w:hint="eastAsia"/>
                      <w:noProof/>
                      <w:color w:val="000000" w:themeColor="text1"/>
                      <w:u w:val="single"/>
                    </w:rPr>
                    <w:t>生涯学習・文化</w:t>
                  </w:r>
                </w:p>
                <w:p w14:paraId="073EF563" w14:textId="1B29540D" w:rsidR="0024650B" w:rsidRPr="00AE3781" w:rsidRDefault="0024650B" w:rsidP="0024650B">
                  <w:pPr>
                    <w:spacing w:line="420" w:lineRule="atLeast"/>
                    <w:ind w:left="210" w:hanging="210"/>
                    <w:rPr>
                      <w:color w:val="000000" w:themeColor="text1"/>
                      <w:u w:val="single"/>
                    </w:rPr>
                  </w:pPr>
                  <w:r w:rsidRPr="00AE3781">
                    <w:rPr>
                      <w:rFonts w:hint="eastAsia"/>
                      <w:noProof/>
                      <w:color w:val="000000" w:themeColor="text1"/>
                      <w:u w:val="single"/>
                    </w:rPr>
                    <w:t>財保護課</w:t>
                  </w:r>
                </w:p>
              </w:tc>
            </w:tr>
            <w:tr w:rsidR="00AE3781" w:rsidRPr="00AE3781" w14:paraId="35932FE6" w14:textId="77777777" w:rsidTr="007C5870">
              <w:tc>
                <w:tcPr>
                  <w:tcW w:w="2062" w:type="dxa"/>
                  <w:tcBorders>
                    <w:top w:val="single" w:sz="4" w:space="0" w:color="000000"/>
                    <w:left w:val="single" w:sz="4" w:space="0" w:color="000000"/>
                    <w:bottom w:val="single" w:sz="4" w:space="0" w:color="000000"/>
                    <w:right w:val="single" w:sz="4" w:space="0" w:color="000000"/>
                    <w:tl2br w:val="nil"/>
                    <w:tr2bl w:val="nil"/>
                  </w:tcBorders>
                  <w:tcMar>
                    <w:left w:w="96" w:type="dxa"/>
                    <w:right w:w="96" w:type="dxa"/>
                  </w:tcMar>
                </w:tcPr>
                <w:p w14:paraId="4AD5B6B4" w14:textId="4B9E137C" w:rsidR="0024650B" w:rsidRPr="00AE3781" w:rsidRDefault="0024650B" w:rsidP="0024650B">
                  <w:pPr>
                    <w:spacing w:line="420" w:lineRule="atLeast"/>
                    <w:rPr>
                      <w:color w:val="000000" w:themeColor="text1"/>
                    </w:rPr>
                  </w:pPr>
                  <w:r w:rsidRPr="00AE3781">
                    <w:rPr>
                      <w:rFonts w:hint="eastAsia"/>
                      <w:color w:val="000000" w:themeColor="text1"/>
                    </w:rPr>
                    <w:t>大野市図書館協議会</w:t>
                  </w:r>
                </w:p>
              </w:tc>
              <w:tc>
                <w:tcPr>
                  <w:tcW w:w="2144" w:type="dxa"/>
                  <w:tcBorders>
                    <w:top w:val="single" w:sz="4" w:space="0" w:color="000000"/>
                    <w:left w:val="nil"/>
                    <w:bottom w:val="single" w:sz="4" w:space="0" w:color="000000"/>
                    <w:right w:val="single" w:sz="4" w:space="0" w:color="000000"/>
                    <w:tl2br w:val="nil"/>
                    <w:tr2bl w:val="nil"/>
                  </w:tcBorders>
                  <w:tcMar>
                    <w:left w:w="96" w:type="dxa"/>
                    <w:right w:w="96" w:type="dxa"/>
                  </w:tcMar>
                </w:tcPr>
                <w:p w14:paraId="03CEF4D5" w14:textId="60F30CAD" w:rsidR="0024650B" w:rsidRPr="00AE3781" w:rsidRDefault="0024650B" w:rsidP="0024650B">
                  <w:pPr>
                    <w:spacing w:line="420" w:lineRule="atLeast"/>
                    <w:ind w:left="210" w:hanging="210"/>
                    <w:rPr>
                      <w:color w:val="000000" w:themeColor="text1"/>
                    </w:rPr>
                  </w:pPr>
                  <w:r w:rsidRPr="00AE3781">
                    <w:rPr>
                      <w:rFonts w:hint="eastAsia"/>
                      <w:color w:val="000000" w:themeColor="text1"/>
                    </w:rPr>
                    <w:t>（略）</w:t>
                  </w:r>
                </w:p>
              </w:tc>
            </w:tr>
          </w:tbl>
          <w:p w14:paraId="7CC9B35E" w14:textId="77777777" w:rsidR="004E1CFB" w:rsidRPr="00AE3781" w:rsidRDefault="004E1CFB" w:rsidP="0024650B">
            <w:pPr>
              <w:rPr>
                <w:color w:val="000000" w:themeColor="text1"/>
              </w:rPr>
            </w:pPr>
          </w:p>
        </w:tc>
      </w:tr>
    </w:tbl>
    <w:p w14:paraId="6B9CC1B7" w14:textId="77777777" w:rsidR="004E1CFB" w:rsidRDefault="00B604C5">
      <w:pPr>
        <w:spacing w:line="420" w:lineRule="atLeast"/>
        <w:rPr>
          <w:color w:val="000000"/>
        </w:rPr>
      </w:pPr>
      <w:r>
        <w:rPr>
          <w:rFonts w:hint="eastAsia"/>
          <w:color w:val="000000"/>
        </w:rPr>
        <w:lastRenderedPageBreak/>
        <w:t xml:space="preserve">　　　附　則</w:t>
      </w:r>
    </w:p>
    <w:p w14:paraId="77C06809" w14:textId="3622D413" w:rsidR="004E1CFB" w:rsidRDefault="00B604C5">
      <w:pPr>
        <w:spacing w:line="420" w:lineRule="atLeast"/>
        <w:rPr>
          <w:color w:val="000000"/>
        </w:rPr>
      </w:pPr>
      <w:r>
        <w:rPr>
          <w:rFonts w:hint="eastAsia"/>
          <w:color w:val="000000"/>
        </w:rPr>
        <w:t xml:space="preserve">　この規則は、公布の日から施行し、改正後の大野市教育委員会事務局組織規則の規定は、令和７年７月１日から適用する。</w:t>
      </w:r>
    </w:p>
    <w:p w14:paraId="2B642A77" w14:textId="77777777" w:rsidR="004E1CFB" w:rsidRDefault="004E1CFB">
      <w:pPr>
        <w:spacing w:line="420" w:lineRule="atLeast"/>
        <w:rPr>
          <w:color w:val="000000"/>
        </w:rPr>
      </w:pPr>
    </w:p>
    <w:sectPr w:rsidR="004E1CFB">
      <w:pgSz w:w="11906" w:h="16838"/>
      <w:pgMar w:top="1418" w:right="1134" w:bottom="1418" w:left="1418" w:header="851" w:footer="992" w:gutter="0"/>
      <w:cols w:space="720"/>
      <w:docGrid w:type="linesAndChars" w:linePitch="451" w:charSpace="87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F282" w14:textId="77777777" w:rsidR="00B604C5" w:rsidRDefault="00B604C5">
      <w:r>
        <w:separator/>
      </w:r>
    </w:p>
  </w:endnote>
  <w:endnote w:type="continuationSeparator" w:id="0">
    <w:p w14:paraId="34EE59B0" w14:textId="77777777" w:rsidR="00B604C5" w:rsidRDefault="00B6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ACA0" w14:textId="77777777" w:rsidR="00B604C5" w:rsidRDefault="00B604C5">
      <w:r>
        <w:separator/>
      </w:r>
    </w:p>
  </w:footnote>
  <w:footnote w:type="continuationSeparator" w:id="0">
    <w:p w14:paraId="38DC95F7" w14:textId="77777777" w:rsidR="00B604C5" w:rsidRDefault="00B60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3"/>
  <w:drawingGridVerticalSpacing w:val="451"/>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FB"/>
    <w:rsid w:val="000971A4"/>
    <w:rsid w:val="001B1FE0"/>
    <w:rsid w:val="00243DCC"/>
    <w:rsid w:val="0024650B"/>
    <w:rsid w:val="0025551D"/>
    <w:rsid w:val="004A7D4E"/>
    <w:rsid w:val="004E1CFB"/>
    <w:rsid w:val="006F336B"/>
    <w:rsid w:val="007A251F"/>
    <w:rsid w:val="007F767E"/>
    <w:rsid w:val="00A0151A"/>
    <w:rsid w:val="00A9534E"/>
    <w:rsid w:val="00AE3781"/>
    <w:rsid w:val="00B604C5"/>
    <w:rsid w:val="00D34DB7"/>
    <w:rsid w:val="00EC17E0"/>
    <w:rsid w:val="00EE5485"/>
    <w:rsid w:val="00EF5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393CE5"/>
  <w15:chartTrackingRefBased/>
  <w15:docId w15:val="{D9EE6616-B690-4B8E-8327-C5BA0D9E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ascii="Century" w:hAnsi="Century"/>
      <w:kern w:val="2"/>
    </w:rPr>
  </w:style>
  <w:style w:type="paragraph" w:styleId="Web">
    <w:name w:val="Normal (Web)"/>
    <w:basedOn w:val="a"/>
    <w:pPr>
      <w:widowControl/>
      <w:spacing w:before="100" w:beforeAutospacing="1" w:after="100" w:afterAutospacing="1"/>
      <w:jc w:val="left"/>
    </w:pPr>
    <w:rPr>
      <w:color w:val="000000"/>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ＭＳ 明朝" w:hAnsi="ＭＳ 明朝"/>
      <w:sz w:val="21"/>
    </w:rPr>
  </w:style>
  <w:style w:type="paragraph" w:styleId="a6">
    <w:name w:val="Note Heading"/>
    <w:basedOn w:val="a"/>
    <w:next w:val="a"/>
    <w:link w:val="a7"/>
    <w:pPr>
      <w:jc w:val="center"/>
    </w:pPr>
    <w:rPr>
      <w:rFonts w:ascii="Century" w:hAnsi="Century"/>
      <w:kern w:val="2"/>
    </w:rPr>
  </w:style>
  <w:style w:type="character" w:customStyle="1" w:styleId="a7">
    <w:name w:val="記 (文字)"/>
    <w:basedOn w:val="a0"/>
    <w:link w:val="a6"/>
    <w:rPr>
      <w:kern w:val="2"/>
      <w:sz w:val="21"/>
    </w:rPr>
  </w:style>
  <w:style w:type="paragraph" w:styleId="a8">
    <w:name w:val="List Paragraph"/>
    <w:basedOn w:val="a"/>
    <w:qFormat/>
    <w:pPr>
      <w:ind w:leftChars="400" w:left="840"/>
    </w:p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682</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大野市役所</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kishida.s</dc:creator>
  <cp:lastModifiedBy>大久保 克紀</cp:lastModifiedBy>
  <cp:revision>5</cp:revision>
  <cp:lastPrinted>2025-12-03T08:56:00Z</cp:lastPrinted>
  <dcterms:created xsi:type="dcterms:W3CDTF">2025-12-04T09:41:00Z</dcterms:created>
  <dcterms:modified xsi:type="dcterms:W3CDTF">2025-12-05T01:07:00Z</dcterms:modified>
</cp:coreProperties>
</file>