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様式第７号１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令和　　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年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月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大野市長</w:t>
      </w:r>
      <w:r>
        <w:rPr>
          <w:rFonts w:hint="eastAsia" w:asciiTheme="minorEastAsia" w:hAnsiTheme="minorEastAsia"/>
          <w:kern w:val="0"/>
          <w:sz w:val="22"/>
        </w:rPr>
        <w:t xml:space="preserve">  </w:t>
      </w:r>
      <w:r>
        <w:rPr>
          <w:rFonts w:hint="eastAsia" w:asciiTheme="minorEastAsia" w:hAnsiTheme="minorEastAsia"/>
          <w:kern w:val="0"/>
          <w:sz w:val="22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tbl>
      <w:tblPr>
        <w:tblStyle w:val="28"/>
        <w:tblW w:w="535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508"/>
      </w:tblGrid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50"/>
                <w:kern w:val="0"/>
                <w:sz w:val="22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名称</w:t>
            </w:r>
            <w:r>
              <w:rPr>
                <w:rFonts w:hint="eastAsia" w:asciiTheme="minorEastAsia" w:hAnsiTheme="minorEastAsia"/>
                <w:spacing w:val="15"/>
                <w:kern w:val="0"/>
                <w:sz w:val="16"/>
              </w:rPr>
              <w:t>または</w:t>
            </w: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商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Theme="minorEastAsia" w:hAnsiTheme="minorEastAsia"/>
                <w:spacing w:val="22"/>
                <w:kern w:val="0"/>
                <w:sz w:val="22"/>
              </w:rPr>
              <w:t>代表者職氏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Style w:val="23"/>
          <w:rFonts w:hint="eastAsia" w:ascii="ＭＳ 明朝" w:hAnsi="ＭＳ 明朝" w:eastAsia="ＭＳ 明朝"/>
          <w:sz w:val="22"/>
        </w:rPr>
        <w:t>企　　画　　</w:t>
      </w:r>
      <w:r>
        <w:rPr>
          <w:rFonts w:hint="eastAsia" w:asciiTheme="minorEastAsia" w:hAnsiTheme="minorEastAsia"/>
          <w:spacing w:val="82"/>
          <w:kern w:val="0"/>
          <w:sz w:val="22"/>
          <w:fitText w:val="1760" w:id="1"/>
        </w:rPr>
        <w:t>提　案　</w:t>
      </w:r>
      <w:r>
        <w:rPr>
          <w:rFonts w:hint="eastAsia" w:asciiTheme="minorEastAsia" w:hAnsiTheme="minorEastAsia"/>
          <w:spacing w:val="2"/>
          <w:kern w:val="0"/>
          <w:sz w:val="22"/>
          <w:fitText w:val="1760" w:id="1"/>
        </w:rPr>
        <w:t>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次の業務について、下記のとおり</w:t>
      </w:r>
      <w:r>
        <w:rPr>
          <w:rStyle w:val="23"/>
          <w:rFonts w:hint="eastAsia" w:ascii="ＭＳ 明朝" w:hAnsi="ＭＳ 明朝" w:eastAsia="ＭＳ 明朝"/>
          <w:sz w:val="22"/>
        </w:rPr>
        <w:t>企画</w:t>
      </w:r>
      <w:r>
        <w:rPr>
          <w:rFonts w:hint="eastAsia" w:ascii="ＭＳ 明朝" w:hAnsi="ＭＳ 明朝" w:eastAsia="ＭＳ 明朝"/>
          <w:sz w:val="22"/>
        </w:rPr>
        <w:t>提案書を提出します。</w:t>
      </w:r>
    </w:p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業務名：大野市保育園業務支援システム導入・運用業務</w:t>
      </w:r>
    </w:p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8</Pages>
  <Words>10</Words>
  <Characters>1782</Characters>
  <Application>JUST Note</Application>
  <Lines>1874</Lines>
  <Paragraphs>146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2023-08-16T06:05:27Z</cp:lastPrinted>
  <dcterms:created xsi:type="dcterms:W3CDTF">2022-06-11T03:22:00Z</dcterms:created>
  <dcterms:modified xsi:type="dcterms:W3CDTF">2023-08-15T06:47:47Z</dcterms:modified>
  <cp:revision>20</cp:revision>
</cp:coreProperties>
</file>