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 w:ascii="ＭＳ ゴシック" w:hAnsi="ＭＳ ゴシック" w:eastAsia="ＭＳ ゴシック"/>
          <w:snapToGrid w:val="0"/>
          <w:kern w:val="0"/>
          <w:sz w:val="1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napToGrid w:val="0"/>
          <w:kern w:val="0"/>
          <w:sz w:val="18"/>
        </w:rPr>
        <w:t>様式５</w:t>
      </w:r>
    </w:p>
    <w:p>
      <w:pPr>
        <w:pStyle w:val="0"/>
        <w:jc w:val="center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入札辞退届</w:t>
      </w:r>
    </w:p>
    <w:p>
      <w:pPr>
        <w:pStyle w:val="0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令和７年　　月　　日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大野市長　石山　志保　殿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  <w:u w:val="single" w:color="auto"/>
        </w:rPr>
      </w:pPr>
      <w:r>
        <w:rPr>
          <w:rFonts w:hint="eastAsia"/>
          <w:snapToGrid w:val="0"/>
          <w:kern w:val="0"/>
        </w:rPr>
        <w:t>　　　　　　　　　　　　　　申込者　住　　所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  <w:u w:val="single" w:color="auto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氏　　名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実印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電話番号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　（法人は、法人名及び代表者役職氏名）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  <w:u w:val="single" w:color="auto"/>
        </w:rPr>
      </w:pPr>
      <w:r>
        <w:rPr>
          <w:rFonts w:hint="eastAsia"/>
          <w:snapToGrid w:val="0"/>
          <w:kern w:val="0"/>
        </w:rPr>
        <w:t>　　　　　　　　　　　　　　代理人　住　　所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  <w:u w:val="single" w:color="auto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氏　　名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㊞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　（代理人は、届け出た印鑑を使用）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下記市有地売払いの一般競争入札について、</w:t>
      </w:r>
      <w:r>
        <w:rPr>
          <w:rFonts w:hint="eastAsia"/>
        </w:rPr>
        <w:t>都合により入札を辞退します。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１　申込物件</w:t>
      </w:r>
    </w:p>
    <w:tbl>
      <w:tblPr>
        <w:tblStyle w:val="11"/>
        <w:tblW w:w="8702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98"/>
        <w:gridCol w:w="6704"/>
      </w:tblGrid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物件№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大野市１０１字２５番１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実測面積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４３５．８３㎡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入札期間　　　令和７年６月１６日（月）～６月２０日（金）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開札日時　　　令和７年６月２３日（月）午前９時００分から</w:t>
      </w:r>
    </w:p>
    <w:p>
      <w:pPr>
        <w:pStyle w:val="0"/>
        <w:rPr>
          <w:rFonts w:hint="eastAsia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napToGrid w:val="0"/>
          <w:kern w:val="0"/>
          <w:sz w:val="18"/>
        </w:rPr>
      </w:pPr>
      <w:r>
        <w:rPr>
          <w:rFonts w:hint="eastAsia"/>
        </w:rPr>
        <w:br w:type="page"/>
      </w:r>
      <w:r>
        <w:rPr>
          <w:rFonts w:hint="eastAsia" w:ascii="ＭＳ ゴシック" w:hAnsi="ＭＳ ゴシック" w:eastAsia="ＭＳ ゴシック"/>
          <w:snapToGrid w:val="0"/>
          <w:kern w:val="0"/>
          <w:sz w:val="18"/>
        </w:rPr>
        <w:t>様式５</w:t>
      </w:r>
    </w:p>
    <w:p>
      <w:pPr>
        <w:pStyle w:val="0"/>
        <w:jc w:val="center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入札辞退届</w:t>
      </w:r>
    </w:p>
    <w:p>
      <w:pPr>
        <w:pStyle w:val="0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令和７年　　月　　日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大野市長　石山　志保　殿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  <w:u w:val="single" w:color="auto"/>
        </w:rPr>
      </w:pPr>
      <w:r>
        <w:rPr>
          <w:rFonts w:hint="eastAsia"/>
          <w:snapToGrid w:val="0"/>
          <w:kern w:val="0"/>
        </w:rPr>
        <w:t>　　　　　　　　　　　　　　申込者　住　　所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  <w:u w:val="single" w:color="auto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氏　　名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実印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電話番号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　（法人は、法人名及び代表者役職氏名）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  <w:u w:val="single" w:color="auto"/>
        </w:rPr>
      </w:pPr>
      <w:r>
        <w:rPr>
          <w:rFonts w:hint="eastAsia"/>
          <w:snapToGrid w:val="0"/>
          <w:kern w:val="0"/>
        </w:rPr>
        <w:t>　　　　　　　　　　　　　　代理人　住　　所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  <w:u w:val="single" w:color="auto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氏　　名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㊞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　（代理人は、届け出た印鑑を使用）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下記市有地売払いの一般競争入札について、</w:t>
      </w:r>
      <w:r>
        <w:rPr>
          <w:rFonts w:hint="eastAsia"/>
        </w:rPr>
        <w:t>都合により入札を辞退します。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１　申込物件</w:t>
      </w:r>
    </w:p>
    <w:tbl>
      <w:tblPr>
        <w:tblStyle w:val="11"/>
        <w:tblW w:w="8702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98"/>
        <w:gridCol w:w="6704"/>
      </w:tblGrid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物件№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２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大野市１１９字１１番１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実測面積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３６９㎡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入札期間　　　令和７年６月１６日（月）～６月２０日（金）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開札日時　　　令和７年６月２３日（月）午前９時００分から</w:t>
      </w:r>
    </w:p>
    <w:p>
      <w:pPr>
        <w:pStyle w:val="0"/>
        <w:rPr>
          <w:rFonts w:hint="eastAsia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napToGrid w:val="0"/>
          <w:kern w:val="0"/>
          <w:sz w:val="18"/>
        </w:rPr>
      </w:pPr>
      <w:r>
        <w:rPr>
          <w:rFonts w:hint="eastAsia" w:ascii="ＭＳ ゴシック" w:hAnsi="ＭＳ ゴシック" w:eastAsia="ＭＳ ゴシック"/>
          <w:snapToGrid w:val="0"/>
          <w:kern w:val="0"/>
          <w:sz w:val="18"/>
        </w:rPr>
        <w:t>様式５</w:t>
      </w:r>
    </w:p>
    <w:p>
      <w:pPr>
        <w:pStyle w:val="0"/>
        <w:jc w:val="center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入札辞退届</w:t>
      </w:r>
    </w:p>
    <w:p>
      <w:pPr>
        <w:pStyle w:val="0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令和７年　　月　　日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大野市長　石山　志保　殿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  <w:u w:val="single" w:color="auto"/>
        </w:rPr>
      </w:pPr>
      <w:r>
        <w:rPr>
          <w:rFonts w:hint="eastAsia"/>
          <w:snapToGrid w:val="0"/>
          <w:kern w:val="0"/>
        </w:rPr>
        <w:t>　　　　　　　　　　　　　　申込者　住　　所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  <w:u w:val="single" w:color="auto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氏　　名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実印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電話番号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　（法人は、法人名及び代表者役職氏名）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  <w:u w:val="single" w:color="auto"/>
        </w:rPr>
      </w:pPr>
      <w:r>
        <w:rPr>
          <w:rFonts w:hint="eastAsia"/>
          <w:snapToGrid w:val="0"/>
          <w:kern w:val="0"/>
        </w:rPr>
        <w:t>　　　　　　　　　　　　　　代理人　住　　所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  <w:snapToGrid w:val="0"/>
          <w:kern w:val="0"/>
          <w:u w:val="single" w:color="auto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氏　　名　</w:t>
      </w:r>
      <w:r>
        <w:rPr>
          <w:rFonts w:hint="eastAsia"/>
          <w:snapToGrid w:val="0"/>
          <w:kern w:val="0"/>
          <w:u w:val="single" w:color="auto"/>
        </w:rPr>
        <w:t>　　　　　　　　　　　　　　　　　㊞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　　　　　（代理人は、届け出た印鑑を使用）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下記市有地売払いの一般競争入札について、</w:t>
      </w:r>
      <w:r>
        <w:rPr>
          <w:rFonts w:hint="eastAsia"/>
        </w:rPr>
        <w:t>都合により入札を辞退します。</w:t>
      </w:r>
    </w:p>
    <w:p>
      <w:pPr>
        <w:pStyle w:val="0"/>
        <w:rPr>
          <w:rFonts w:hint="eastAsia"/>
          <w:snapToGrid w:val="0"/>
          <w:kern w:val="0"/>
        </w:rPr>
      </w:pPr>
    </w:p>
    <w:p>
      <w:pPr>
        <w:pStyle w:val="0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１　申込物件</w:t>
      </w:r>
    </w:p>
    <w:tbl>
      <w:tblPr>
        <w:tblStyle w:val="11"/>
        <w:tblW w:w="8702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98"/>
        <w:gridCol w:w="6704"/>
      </w:tblGrid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物件№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３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大野市１１９字１１番２７　ほか２筆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実測面積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４９４㎡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入札期間　　　令和７年６月１６日（月）～６月２０日（金）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開札日時　　　令和７年６月２３日（月）午前９時００分から</w:t>
      </w:r>
    </w:p>
    <w:p>
      <w:pPr>
        <w:pStyle w:val="0"/>
        <w:rPr>
          <w:rFonts w:hint="eastAsia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spacing w:line="300" w:lineRule="exact"/>
        <w:rPr>
          <w:rFonts w:hint="eastAsia"/>
          <w:snapToGrid w:val="0"/>
          <w:kern w:val="0"/>
        </w:rPr>
      </w:pPr>
    </w:p>
    <w:p>
      <w:pPr>
        <w:pStyle w:val="0"/>
        <w:rPr>
          <w:rFonts w:hint="eastAsia"/>
          <w:snapToGrid w:val="0"/>
          <w:kern w:val="0"/>
        </w:rPr>
      </w:pPr>
    </w:p>
    <w:sectPr>
      <w:pgSz w:w="11906" w:h="16838"/>
      <w:pgMar w:top="1361" w:right="1361" w:bottom="1021" w:left="1361" w:header="851" w:footer="992" w:gutter="0"/>
      <w:cols w:space="720"/>
      <w:textDirection w:val="lrTb"/>
      <w:docGrid w:type="linesAndChars" w:linePitch="361" w:charSpace="19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15"/>
  <w:drawingGridVerticalSpacing w:val="361"/>
  <w:displayHorizontalDrawingGridEvery w:val="0"/>
  <w:noPunctuationKerning/>
  <w:noLineBreaksAfter w:lang="ja-JP" w:val="$[\{£¥‘“〈《『【〔＄［｛￡￥"/>
  <w:noLineBreaksBefore w:lang="ja-JP" w:val="!%),.:;?]}¢°’”‰′″、。゛゜｡､･ﾞﾟ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napToGrid w:val="0"/>
      <w:spacing w:val="20"/>
      <w:kern w:val="0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明朝" w:hAnsi="ＭＳ 明朝"/>
      <w:snapToGrid w:val="0"/>
      <w:spacing w:val="20"/>
      <w:kern w:val="0"/>
    </w:rPr>
  </w:style>
  <w:style w:type="paragraph" w:styleId="20">
    <w:name w:val="Date"/>
    <w:basedOn w:val="0"/>
    <w:next w:val="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3</Pages>
  <Words>0</Words>
  <Characters>596</Characters>
  <Application>JUST Note</Application>
  <Lines>126</Lines>
  <Paragraphs>66</Paragraphs>
  <CharactersWithSpaces>1317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2008-05-26T07:02:00Z</cp:lastPrinted>
  <dcterms:created xsi:type="dcterms:W3CDTF">2012-10-19T05:11:00Z</dcterms:created>
  <dcterms:modified xsi:type="dcterms:W3CDTF">2025-04-22T01:58:20Z</dcterms:modified>
  <cp:revision>13</cp:revision>
</cp:coreProperties>
</file>